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AD3C02" w:rsidP="00DC6C96">
      <w:pPr>
        <w:pStyle w:val="3"/>
        <w:jc w:val="left"/>
        <w:rPr>
          <w:b w:val="0"/>
          <w:sz w:val="15"/>
          <w:lang w:val="uk-UA"/>
        </w:rPr>
      </w:pPr>
      <w:r>
        <w:rPr>
          <w:b w:val="0"/>
          <w:sz w:val="20"/>
          <w:szCs w:val="20"/>
          <w:u w:val="single"/>
          <w:lang w:val="en-US"/>
        </w:rPr>
        <w:t>18.04.2024</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AD3C02">
        <w:rPr>
          <w:b w:val="0"/>
          <w:sz w:val="20"/>
          <w:szCs w:val="20"/>
          <w:u w:val="single"/>
          <w:lang w:val="en-US"/>
        </w:rPr>
        <w:t>2/18.04.2024</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DE222A">
            <w:pPr>
              <w:pStyle w:val="rvps2"/>
              <w:spacing w:after="150"/>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AD3C02" w:rsidP="00DC6C96">
            <w:pPr>
              <w:jc w:val="center"/>
              <w:rPr>
                <w:color w:val="000000"/>
                <w:sz w:val="20"/>
                <w:szCs w:val="20"/>
                <w:lang w:val="en-US"/>
              </w:rPr>
            </w:pPr>
            <w:r>
              <w:rPr>
                <w:color w:val="000000"/>
                <w:sz w:val="20"/>
                <w:szCs w:val="20"/>
                <w:lang w:val="en-US"/>
              </w:rPr>
              <w:t>Голова правління</w:t>
            </w:r>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AD3C02" w:rsidP="00DC6C96">
            <w:pPr>
              <w:ind w:left="1280" w:hanging="591"/>
              <w:jc w:val="center"/>
              <w:rPr>
                <w:color w:val="000000"/>
                <w:sz w:val="20"/>
                <w:szCs w:val="20"/>
                <w:lang w:val="en-US"/>
              </w:rPr>
            </w:pPr>
            <w:r>
              <w:rPr>
                <w:color w:val="000000"/>
                <w:sz w:val="20"/>
                <w:szCs w:val="20"/>
                <w:lang w:val="en-US"/>
              </w:rPr>
              <w:t>Гета С.М.</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E222A">
            <w:pPr>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244204" w:rsidRDefault="00C86AFD" w:rsidP="00D42FB5">
            <w:pPr>
              <w:pStyle w:val="a4"/>
              <w:ind w:firstLine="567"/>
              <w:jc w:val="center"/>
              <w:rPr>
                <w:b/>
                <w:bCs/>
                <w:sz w:val="28"/>
                <w:szCs w:val="28"/>
              </w:rPr>
            </w:pPr>
          </w:p>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26"/>
        <w:gridCol w:w="4612"/>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rsidTr="00902454">
        <w:tc>
          <w:tcPr>
            <w:tcW w:w="2791" w:type="pct"/>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2209" w:type="pct"/>
            <w:vAlign w:val="center"/>
          </w:tcPr>
          <w:p w:rsidR="00DC6C96" w:rsidRPr="00DF42E6" w:rsidRDefault="00AD3C02" w:rsidP="00DC6C96">
            <w:pPr>
              <w:rPr>
                <w:sz w:val="20"/>
                <w:szCs w:val="20"/>
                <w:lang w:val="en-US"/>
              </w:rPr>
            </w:pPr>
            <w:r>
              <w:rPr>
                <w:sz w:val="20"/>
                <w:szCs w:val="20"/>
                <w:lang w:val="en-US"/>
              </w:rPr>
              <w:t>Приватне акціонерне товариство "Металургтрансремонт"</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2209" w:type="pct"/>
            <w:vAlign w:val="center"/>
          </w:tcPr>
          <w:p w:rsidR="00DC6C96" w:rsidRPr="00DF42E6" w:rsidRDefault="00AD3C02" w:rsidP="00DC6C96">
            <w:pPr>
              <w:rPr>
                <w:sz w:val="20"/>
                <w:szCs w:val="20"/>
                <w:lang w:val="en-US"/>
              </w:rPr>
            </w:pPr>
            <w:r>
              <w:rPr>
                <w:sz w:val="20"/>
                <w:szCs w:val="20"/>
                <w:lang w:val="en-US"/>
              </w:rPr>
              <w:t>Приватне акцiонерне товариство</w:t>
            </w:r>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2209" w:type="pct"/>
            <w:vAlign w:val="center"/>
          </w:tcPr>
          <w:p w:rsidR="00D42FB5" w:rsidRPr="00DF42E6" w:rsidRDefault="00AD3C02" w:rsidP="00DF42E6">
            <w:pPr>
              <w:rPr>
                <w:sz w:val="20"/>
                <w:szCs w:val="20"/>
                <w:lang w:val="en-US"/>
              </w:rPr>
            </w:pPr>
            <w:r>
              <w:rPr>
                <w:sz w:val="20"/>
                <w:szCs w:val="20"/>
                <w:lang w:val="uk-UA"/>
              </w:rPr>
              <w:t>49051 м. Дніпро вул.Олександра Оцупа, 4</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AD3C02" w:rsidP="00DC6C96">
            <w:pPr>
              <w:rPr>
                <w:sz w:val="20"/>
                <w:szCs w:val="20"/>
                <w:lang w:val="en-US"/>
              </w:rPr>
            </w:pPr>
            <w:r>
              <w:rPr>
                <w:sz w:val="20"/>
                <w:szCs w:val="20"/>
                <w:lang w:val="en-US"/>
              </w:rPr>
              <w:t>05509858</w:t>
            </w:r>
          </w:p>
        </w:tc>
      </w:tr>
      <w:tr w:rsidR="00DC6C96" w:rsidTr="00902454">
        <w:tc>
          <w:tcPr>
            <w:tcW w:w="2791" w:type="pct"/>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2209" w:type="pct"/>
            <w:vAlign w:val="center"/>
          </w:tcPr>
          <w:p w:rsidR="00DC6C96" w:rsidRPr="00DF42E6" w:rsidRDefault="00AD3C02" w:rsidP="00DC6C96">
            <w:pPr>
              <w:rPr>
                <w:sz w:val="20"/>
                <w:szCs w:val="20"/>
                <w:lang w:val="en-US"/>
              </w:rPr>
            </w:pPr>
            <w:r>
              <w:rPr>
                <w:sz w:val="20"/>
                <w:szCs w:val="20"/>
                <w:lang w:val="en-US"/>
              </w:rPr>
              <w:t>056 794 34 05</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2209" w:type="pct"/>
            <w:vAlign w:val="center"/>
          </w:tcPr>
          <w:p w:rsidR="00DC6C96" w:rsidRPr="00DF42E6" w:rsidRDefault="00AD3C02" w:rsidP="00DC6C96">
            <w:pPr>
              <w:rPr>
                <w:sz w:val="20"/>
                <w:szCs w:val="20"/>
                <w:lang w:val="en-US"/>
              </w:rPr>
            </w:pPr>
            <w:r>
              <w:rPr>
                <w:sz w:val="20"/>
                <w:szCs w:val="20"/>
                <w:lang w:val="en-US"/>
              </w:rPr>
              <w:t>rimma1020sm@gmail.com</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2209" w:type="pct"/>
            <w:vAlign w:val="center"/>
          </w:tcPr>
          <w:p w:rsidR="00AD3C02" w:rsidRDefault="00AD3C02"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rsidR="00AD3C02" w:rsidRDefault="00AD3C02" w:rsidP="00DC6C96">
            <w:pPr>
              <w:rPr>
                <w:sz w:val="20"/>
                <w:szCs w:val="20"/>
                <w:lang w:val="en-US"/>
              </w:rPr>
            </w:pPr>
            <w:r>
              <w:rPr>
                <w:sz w:val="20"/>
                <w:szCs w:val="20"/>
                <w:lang w:val="en-US"/>
              </w:rPr>
              <w:t>21676262</w:t>
            </w:r>
          </w:p>
          <w:p w:rsidR="00AD3C02" w:rsidRDefault="00AD3C02" w:rsidP="00DC6C96">
            <w:pPr>
              <w:rPr>
                <w:sz w:val="20"/>
                <w:szCs w:val="20"/>
                <w:lang w:val="en-US"/>
              </w:rPr>
            </w:pPr>
            <w:r>
              <w:rPr>
                <w:sz w:val="20"/>
                <w:szCs w:val="20"/>
                <w:lang w:val="en-US"/>
              </w:rPr>
              <w:t>Україна</w:t>
            </w:r>
          </w:p>
          <w:p w:rsidR="00531337" w:rsidRPr="009A60E3" w:rsidRDefault="00AD3C02" w:rsidP="00DC6C96">
            <w:pPr>
              <w:rPr>
                <w:sz w:val="20"/>
                <w:szCs w:val="20"/>
                <w:lang w:val="en-US"/>
              </w:rPr>
            </w:pPr>
            <w:r>
              <w:rPr>
                <w:sz w:val="20"/>
                <w:szCs w:val="20"/>
                <w:lang w:val="en-US"/>
              </w:rPr>
              <w:t>DR/00001/APA</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2209" w:type="pct"/>
            <w:vAlign w:val="center"/>
          </w:tcPr>
          <w:p w:rsidR="00AD3C02" w:rsidRDefault="00AD3C02"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rsidR="00AD3C02" w:rsidRDefault="00AD3C02" w:rsidP="00DC6C96">
            <w:pPr>
              <w:rPr>
                <w:sz w:val="20"/>
                <w:szCs w:val="20"/>
                <w:lang w:val="en-US"/>
              </w:rPr>
            </w:pPr>
            <w:r>
              <w:rPr>
                <w:sz w:val="20"/>
                <w:szCs w:val="20"/>
                <w:lang w:val="en-US"/>
              </w:rPr>
              <w:t>21676262</w:t>
            </w:r>
          </w:p>
          <w:p w:rsidR="00AD3C02" w:rsidRDefault="00AD3C02" w:rsidP="00DC6C96">
            <w:pPr>
              <w:rPr>
                <w:sz w:val="20"/>
                <w:szCs w:val="20"/>
                <w:lang w:val="en-US"/>
              </w:rPr>
            </w:pPr>
            <w:r>
              <w:rPr>
                <w:sz w:val="20"/>
                <w:szCs w:val="20"/>
                <w:lang w:val="en-US"/>
              </w:rPr>
              <w:t>Україна</w:t>
            </w:r>
          </w:p>
          <w:p w:rsidR="00C86AFD" w:rsidRPr="00C86AFD" w:rsidRDefault="00AD3C02" w:rsidP="00DC6C96">
            <w:pPr>
              <w:rPr>
                <w:sz w:val="20"/>
                <w:szCs w:val="20"/>
                <w:lang w:val="en-US"/>
              </w:rPr>
            </w:pPr>
            <w:r>
              <w:rPr>
                <w:sz w:val="20"/>
                <w:szCs w:val="20"/>
                <w:lang w:val="en-US"/>
              </w:rPr>
              <w:t>DR/00002/ARM</w:t>
            </w:r>
          </w:p>
        </w:tc>
      </w:tr>
      <w:tr w:rsidR="00DC6C96"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E222A" w:rsidRDefault="00D42FB5" w:rsidP="00DE222A">
            <w:pPr>
              <w:pStyle w:val="rvps7"/>
              <w:spacing w:before="150" w:after="150"/>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lastRenderedPageBreak/>
              <w:t xml:space="preserve">Інформація розміщена на </w:t>
            </w:r>
            <w:r w:rsidRPr="00DE222A">
              <w:rPr>
                <w:rStyle w:val="spanrvts0"/>
                <w:b/>
                <w:sz w:val="20"/>
                <w:szCs w:val="20"/>
                <w:lang w:val="uk" w:eastAsia="uk"/>
              </w:rPr>
              <w:br/>
              <w:t>власному вебсайті емітента</w:t>
            </w:r>
          </w:p>
        </w:tc>
        <w:tc>
          <w:tcPr>
            <w:tcW w:w="5314" w:type="dxa"/>
            <w:tcMar>
              <w:top w:w="60" w:type="dxa"/>
              <w:left w:w="60" w:type="dxa"/>
              <w:bottom w:w="60" w:type="dxa"/>
              <w:right w:w="60" w:type="dxa"/>
            </w:tcMar>
            <w:vAlign w:val="center"/>
          </w:tcPr>
          <w:p w:rsidR="001714DF" w:rsidRPr="00DF42E6" w:rsidRDefault="00AD3C02" w:rsidP="00DC6C96">
            <w:pPr>
              <w:jc w:val="center"/>
              <w:rPr>
                <w:b/>
                <w:sz w:val="20"/>
                <w:szCs w:val="20"/>
              </w:rPr>
            </w:pPr>
            <w:r>
              <w:rPr>
                <w:sz w:val="20"/>
                <w:szCs w:val="20"/>
                <w:lang w:val="en-US"/>
              </w:rPr>
              <w:t>http://mettransrem.dp.ua</w:t>
            </w:r>
          </w:p>
        </w:tc>
        <w:tc>
          <w:tcPr>
            <w:tcW w:w="1501" w:type="dxa"/>
            <w:tcMar>
              <w:top w:w="60" w:type="dxa"/>
              <w:left w:w="60" w:type="dxa"/>
              <w:bottom w:w="60" w:type="dxa"/>
              <w:right w:w="60" w:type="dxa"/>
            </w:tcMar>
            <w:vAlign w:val="center"/>
          </w:tcPr>
          <w:p w:rsidR="001714DF" w:rsidRPr="00DF42E6" w:rsidRDefault="00AD3C02" w:rsidP="00DC6C96">
            <w:pPr>
              <w:jc w:val="center"/>
              <w:rPr>
                <w:sz w:val="20"/>
                <w:szCs w:val="20"/>
                <w:lang w:val="en-US"/>
              </w:rPr>
            </w:pPr>
            <w:r>
              <w:rPr>
                <w:sz w:val="20"/>
                <w:szCs w:val="20"/>
                <w:lang w:val="en-US"/>
              </w:rPr>
              <w:t>18.04.2024</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327236" w:rsidRDefault="00327236" w:rsidP="00C86AFD">
      <w:pPr>
        <w:rPr>
          <w:lang w:val="en-US"/>
        </w:rPr>
        <w:sectPr w:rsidR="00327236" w:rsidSect="00AD3C02">
          <w:pgSz w:w="11906" w:h="16838"/>
          <w:pgMar w:top="363" w:right="567" w:bottom="363" w:left="1417" w:header="708" w:footer="708" w:gutter="0"/>
          <w:cols w:space="708"/>
          <w:docGrid w:linePitch="360"/>
        </w:sectPr>
      </w:pPr>
    </w:p>
    <w:p w:rsidR="00327236" w:rsidRPr="00AD17BB" w:rsidRDefault="00327236" w:rsidP="00327236">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rsidR="00327236" w:rsidRPr="00AD17BB" w:rsidRDefault="00327236" w:rsidP="00327236">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602"/>
        <w:gridCol w:w="1773"/>
        <w:gridCol w:w="1974"/>
        <w:gridCol w:w="3304"/>
      </w:tblGrid>
      <w:tr w:rsidR="00327236" w:rsidRPr="00335999" w:rsidTr="00B811B1">
        <w:trPr>
          <w:trHeight w:val="1214"/>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 з/п</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Дата прийняття рішення</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Default="00327236" w:rsidP="00B811B1">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rsidR="00327236" w:rsidRPr="00335999" w:rsidRDefault="00327236" w:rsidP="00B811B1">
            <w:pPr>
              <w:pStyle w:val="a4"/>
              <w:spacing w:before="0" w:beforeAutospacing="0" w:after="0" w:afterAutospacing="0"/>
              <w:jc w:val="center"/>
              <w:rPr>
                <w:b/>
                <w:sz w:val="20"/>
                <w:szCs w:val="20"/>
              </w:rPr>
            </w:pPr>
            <w:r w:rsidRPr="00335999">
              <w:rPr>
                <w:b/>
                <w:sz w:val="20"/>
                <w:szCs w:val="20"/>
              </w:rPr>
              <w:t>тис. грн.</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ьої річної фінансової звітності,  тис. грн.</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rsidR="00327236" w:rsidRPr="00335999" w:rsidRDefault="00327236" w:rsidP="00B811B1">
            <w:pPr>
              <w:pStyle w:val="a4"/>
              <w:spacing w:before="0" w:beforeAutospacing="0" w:after="0" w:afterAutospacing="0"/>
              <w:jc w:val="center"/>
              <w:rPr>
                <w:b/>
                <w:sz w:val="20"/>
                <w:szCs w:val="20"/>
              </w:rPr>
            </w:pPr>
            <w:r w:rsidRPr="00335999">
              <w:rPr>
                <w:b/>
                <w:sz w:val="20"/>
                <w:szCs w:val="20"/>
              </w:rPr>
              <w:t>(у відсотках)</w:t>
            </w:r>
          </w:p>
        </w:tc>
      </w:tr>
      <w:tr w:rsidR="00327236" w:rsidRPr="00335999" w:rsidTr="00B811B1">
        <w:trPr>
          <w:trHeight w:val="342"/>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2</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4</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236" w:rsidRPr="00335999" w:rsidRDefault="00327236" w:rsidP="00B811B1">
            <w:pPr>
              <w:pStyle w:val="a4"/>
              <w:spacing w:before="0" w:beforeAutospacing="0" w:after="0" w:afterAutospacing="0"/>
              <w:jc w:val="center"/>
              <w:rPr>
                <w:b/>
                <w:sz w:val="20"/>
                <w:szCs w:val="20"/>
              </w:rPr>
            </w:pPr>
            <w:r w:rsidRPr="00335999">
              <w:rPr>
                <w:b/>
                <w:sz w:val="20"/>
                <w:szCs w:val="20"/>
              </w:rPr>
              <w:t>5</w:t>
            </w:r>
          </w:p>
        </w:tc>
      </w:tr>
      <w:tr w:rsidR="00327236" w:rsidRPr="00371C04" w:rsidTr="00B811B1">
        <w:trPr>
          <w:trHeight w:val="342"/>
        </w:trPr>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327236" w:rsidRPr="00371C04" w:rsidRDefault="00327236" w:rsidP="00B811B1">
            <w:pPr>
              <w:pStyle w:val="a4"/>
              <w:spacing w:before="0" w:beforeAutospacing="0" w:after="0" w:afterAutospacing="0"/>
              <w:jc w:val="center"/>
              <w:rPr>
                <w:sz w:val="20"/>
                <w:szCs w:val="20"/>
              </w:rPr>
            </w:pPr>
            <w:r>
              <w:rPr>
                <w:sz w:val="20"/>
                <w:szCs w:val="20"/>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327236" w:rsidRPr="00371C04" w:rsidRDefault="00327236" w:rsidP="00B811B1">
            <w:pPr>
              <w:pStyle w:val="a4"/>
              <w:spacing w:before="0" w:beforeAutospacing="0" w:after="0" w:afterAutospacing="0"/>
              <w:jc w:val="center"/>
              <w:rPr>
                <w:sz w:val="20"/>
                <w:szCs w:val="20"/>
              </w:rPr>
            </w:pPr>
            <w:r>
              <w:rPr>
                <w:sz w:val="20"/>
                <w:szCs w:val="20"/>
              </w:rPr>
              <w:t>18.04.2024</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rsidR="00327236" w:rsidRPr="00371C04" w:rsidRDefault="00327236" w:rsidP="00B811B1">
            <w:pPr>
              <w:pStyle w:val="a4"/>
              <w:spacing w:before="0" w:beforeAutospacing="0" w:after="0" w:afterAutospacing="0"/>
              <w:jc w:val="center"/>
              <w:rPr>
                <w:sz w:val="20"/>
                <w:szCs w:val="20"/>
              </w:rPr>
            </w:pPr>
            <w:r>
              <w:rPr>
                <w:sz w:val="20"/>
                <w:szCs w:val="20"/>
              </w:rPr>
              <w:t>120000.000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327236" w:rsidRPr="00371C04" w:rsidRDefault="00327236" w:rsidP="00B811B1">
            <w:pPr>
              <w:pStyle w:val="a4"/>
              <w:spacing w:before="0" w:beforeAutospacing="0" w:after="0" w:afterAutospacing="0"/>
              <w:jc w:val="center"/>
              <w:rPr>
                <w:sz w:val="20"/>
                <w:szCs w:val="20"/>
              </w:rPr>
            </w:pPr>
            <w:r>
              <w:rPr>
                <w:sz w:val="20"/>
                <w:szCs w:val="20"/>
              </w:rPr>
              <w:t>35121.000</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327236" w:rsidRPr="00371C04" w:rsidRDefault="00327236" w:rsidP="00B811B1">
            <w:pPr>
              <w:pStyle w:val="a4"/>
              <w:spacing w:before="0" w:beforeAutospacing="0" w:after="0" w:afterAutospacing="0"/>
              <w:jc w:val="center"/>
              <w:rPr>
                <w:sz w:val="20"/>
                <w:szCs w:val="20"/>
              </w:rPr>
            </w:pPr>
            <w:r>
              <w:rPr>
                <w:sz w:val="20"/>
                <w:szCs w:val="20"/>
              </w:rPr>
              <w:t>341.67592000000</w:t>
            </w:r>
          </w:p>
        </w:tc>
      </w:tr>
      <w:tr w:rsidR="00327236" w:rsidRPr="00371C04" w:rsidTr="00B811B1">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7236" w:rsidRPr="00371C04" w:rsidRDefault="00327236" w:rsidP="00B811B1">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327236" w:rsidRPr="00371C04" w:rsidTr="00B811B1">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327236" w:rsidRDefault="00327236" w:rsidP="00B811B1">
            <w:pPr>
              <w:pStyle w:val="a4"/>
              <w:spacing w:before="0" w:beforeAutospacing="0" w:after="0" w:afterAutospacing="0"/>
              <w:rPr>
                <w:sz w:val="20"/>
                <w:szCs w:val="20"/>
              </w:rPr>
            </w:pPr>
            <w:r>
              <w:rPr>
                <w:sz w:val="20"/>
                <w:szCs w:val="20"/>
              </w:rPr>
              <w:t>Рішенням дистанційних річних загальних зборів акціонерів ПРАТ «МЕТАЛУРГТРАНСРЕМОНТ»  від 18.04.2023 (дата проведення загальних зборів - 11.04.2024)  затверджено рішення про попереднє надання згоди на вчинення значних правочинів: характер правочинів - правочини, що є невід’ємним елементом змісту видів діяльності товариства та супутніх до них, гранична сукупна вартість правочинів – 120000 тис. грн., вартість активів емітента за даними останньої річної фінансової звітності – 35121 тис. грн., співвідношення граничної сукупної вартості правочинів до вартості активів емітента за даними останньої річної фінансової звітності – 341.67592%, загальна кількість голосуючих акцій – 14893389  шт., кількість голосуючих акцій, що зареєстровані для участі у загальних зборах – 8195345 шт., кількість голосуючих акцій, що проголосували «за» прийняття рішення – 8195345 шт., кількість голосуючих акцій, що проголосували «проти» прийняття рішення – 0 шт.</w:t>
            </w:r>
          </w:p>
          <w:p w:rsidR="00327236" w:rsidRDefault="00327236" w:rsidP="00B811B1">
            <w:pPr>
              <w:pStyle w:val="a4"/>
              <w:spacing w:before="0" w:beforeAutospacing="0" w:after="0" w:afterAutospacing="0"/>
              <w:rPr>
                <w:sz w:val="20"/>
                <w:szCs w:val="20"/>
              </w:rPr>
            </w:pPr>
          </w:p>
          <w:p w:rsidR="00327236" w:rsidRPr="00371C04" w:rsidRDefault="00327236" w:rsidP="00B811B1">
            <w:pPr>
              <w:pStyle w:val="a4"/>
              <w:spacing w:before="0" w:beforeAutospacing="0" w:after="0" w:afterAutospacing="0"/>
              <w:rPr>
                <w:sz w:val="20"/>
                <w:szCs w:val="20"/>
              </w:rPr>
            </w:pPr>
          </w:p>
        </w:tc>
      </w:tr>
    </w:tbl>
    <w:p w:rsidR="00327236" w:rsidRPr="00335999" w:rsidRDefault="00327236" w:rsidP="00327236">
      <w:pPr>
        <w:rPr>
          <w:lang w:val="en-US"/>
        </w:rPr>
      </w:pPr>
    </w:p>
    <w:p w:rsidR="003C4C1A" w:rsidRDefault="003C4C1A" w:rsidP="00C86AFD">
      <w:pPr>
        <w:rPr>
          <w:lang w:val="en-US"/>
        </w:rPr>
      </w:pPr>
    </w:p>
    <w:sectPr w:rsidR="003C4C1A" w:rsidSect="00327236">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02"/>
    <w:rsid w:val="00020BCB"/>
    <w:rsid w:val="001714DF"/>
    <w:rsid w:val="00244204"/>
    <w:rsid w:val="002D6506"/>
    <w:rsid w:val="00327236"/>
    <w:rsid w:val="003275D1"/>
    <w:rsid w:val="00375E69"/>
    <w:rsid w:val="003C4C1A"/>
    <w:rsid w:val="004263EB"/>
    <w:rsid w:val="0044001B"/>
    <w:rsid w:val="004A69E5"/>
    <w:rsid w:val="004E61FF"/>
    <w:rsid w:val="00531337"/>
    <w:rsid w:val="006C6B5C"/>
    <w:rsid w:val="007E37D1"/>
    <w:rsid w:val="007F4094"/>
    <w:rsid w:val="007F5510"/>
    <w:rsid w:val="008F2886"/>
    <w:rsid w:val="00902454"/>
    <w:rsid w:val="009A60E3"/>
    <w:rsid w:val="009F2C05"/>
    <w:rsid w:val="00A372E3"/>
    <w:rsid w:val="00AD3C02"/>
    <w:rsid w:val="00B71BC8"/>
    <w:rsid w:val="00C27ADC"/>
    <w:rsid w:val="00C71280"/>
    <w:rsid w:val="00C86AFD"/>
    <w:rsid w:val="00CD55EE"/>
    <w:rsid w:val="00D055A7"/>
    <w:rsid w:val="00D42B2D"/>
    <w:rsid w:val="00D42FB5"/>
    <w:rsid w:val="00DC6C96"/>
    <w:rsid w:val="00DE222A"/>
    <w:rsid w:val="00DF42E6"/>
    <w:rsid w:val="00E209DB"/>
    <w:rsid w:val="00E86FF9"/>
    <w:rsid w:val="00F0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540CF-FC24-43A1-A13C-3326BFC4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_&#1052;&#1040;&#1056;&#1043;&#1054;\&#1054;&#1058;&#1063;&#1045;&#1058;&#1067;\&#1054;&#1057;&#1054;&#1041;&#1051;&#1048;&#1042;&#1040;%202020\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4EDB-85E3-4C7E-B84B-6608C6BF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3</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4464</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Пользователь Windows</dc:creator>
  <cp:keywords/>
  <cp:lastModifiedBy>Пользователь Windows</cp:lastModifiedBy>
  <cp:revision>2</cp:revision>
  <cp:lastPrinted>2013-07-11T13:29:00Z</cp:lastPrinted>
  <dcterms:created xsi:type="dcterms:W3CDTF">2024-04-18T12:17:00Z</dcterms:created>
  <dcterms:modified xsi:type="dcterms:W3CDTF">2024-04-18T12:17:00Z</dcterms:modified>
</cp:coreProperties>
</file>