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76" w:rsidRDefault="0046401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226F76" w:rsidRDefault="00226F7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226F76" w:rsidRPr="00464010">
        <w:trPr>
          <w:trHeight w:val="300"/>
        </w:trPr>
        <w:tc>
          <w:tcPr>
            <w:tcW w:w="5230" w:type="dxa"/>
            <w:tcBorders>
              <w:top w:val="nil"/>
              <w:left w:val="nil"/>
              <w:bottom w:val="single" w:sz="6" w:space="0" w:color="auto"/>
              <w:right w:val="nil"/>
            </w:tcBorders>
            <w:vAlign w:val="bottom"/>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226F76" w:rsidRPr="00464010">
        <w:tblPrEx>
          <w:tblBorders>
            <w:bottom w:val="none" w:sz="0" w:space="0" w:color="auto"/>
          </w:tblBorders>
        </w:tblPrEx>
        <w:trPr>
          <w:trHeight w:val="300"/>
        </w:trPr>
        <w:tc>
          <w:tcPr>
            <w:tcW w:w="5230" w:type="dxa"/>
            <w:tcBorders>
              <w:top w:val="nil"/>
              <w:left w:val="nil"/>
              <w:bottom w:val="nil"/>
              <w:right w:val="nil"/>
            </w:tcBorders>
            <w:vAlign w:val="bottom"/>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(дата реєстрації особою електронного документа)</w:t>
            </w:r>
          </w:p>
        </w:tc>
      </w:tr>
      <w:tr w:rsidR="00226F76" w:rsidRPr="00464010">
        <w:trPr>
          <w:trHeight w:val="300"/>
        </w:trPr>
        <w:tc>
          <w:tcPr>
            <w:tcW w:w="5230" w:type="dxa"/>
            <w:tcBorders>
              <w:top w:val="nil"/>
              <w:left w:val="nil"/>
              <w:bottom w:val="single" w:sz="6" w:space="0" w:color="auto"/>
              <w:right w:val="nil"/>
            </w:tcBorders>
            <w:vAlign w:val="bottom"/>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226F76" w:rsidRPr="00464010">
        <w:trPr>
          <w:trHeight w:val="300"/>
        </w:trPr>
        <w:tc>
          <w:tcPr>
            <w:tcW w:w="5230" w:type="dxa"/>
            <w:tcBorders>
              <w:top w:val="nil"/>
              <w:left w:val="nil"/>
              <w:bottom w:val="nil"/>
              <w:right w:val="nil"/>
            </w:tcBorders>
            <w:vAlign w:val="bottom"/>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(вихідний реєстраційний номер електронного документа)</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226F76" w:rsidRPr="00464010">
        <w:trPr>
          <w:trHeight w:val="300"/>
        </w:trPr>
        <w:tc>
          <w:tcPr>
            <w:tcW w:w="10465" w:type="dxa"/>
            <w:tcBorders>
              <w:top w:val="nil"/>
              <w:left w:val="nil"/>
              <w:bottom w:val="nil"/>
              <w:right w:val="nil"/>
            </w:tcBorders>
            <w:vAlign w:val="bottom"/>
          </w:tcPr>
          <w:p w:rsidR="00226F76" w:rsidRPr="00464010" w:rsidRDefault="00464010" w:rsidP="00AA2D3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226F76" w:rsidRPr="00464010">
        <w:trPr>
          <w:trHeight w:val="200"/>
        </w:trPr>
        <w:tc>
          <w:tcPr>
            <w:tcW w:w="3415" w:type="dxa"/>
            <w:tcBorders>
              <w:top w:val="nil"/>
              <w:left w:val="nil"/>
              <w:bottom w:val="single" w:sz="6" w:space="0" w:color="auto"/>
              <w:right w:val="nil"/>
            </w:tcBorders>
            <w:vAlign w:val="bottom"/>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Директор</w:t>
            </w:r>
          </w:p>
        </w:tc>
        <w:tc>
          <w:tcPr>
            <w:tcW w:w="216" w:type="dxa"/>
            <w:tcBorders>
              <w:top w:val="nil"/>
              <w:left w:val="nil"/>
              <w:bottom w:val="nil"/>
              <w:right w:val="nil"/>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334" w:type="dxa"/>
            <w:tcBorders>
              <w:top w:val="nil"/>
              <w:left w:val="nil"/>
              <w:bottom w:val="single" w:sz="6" w:space="0" w:color="auto"/>
              <w:right w:val="nil"/>
            </w:tcBorders>
            <w:vAlign w:val="bottom"/>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tcBorders>
              <w:top w:val="nil"/>
              <w:left w:val="nil"/>
              <w:bottom w:val="nil"/>
              <w:right w:val="nil"/>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284" w:type="dxa"/>
            <w:tcBorders>
              <w:top w:val="nil"/>
              <w:left w:val="nil"/>
              <w:bottom w:val="single" w:sz="6" w:space="0" w:color="auto"/>
              <w:right w:val="nil"/>
            </w:tcBorders>
            <w:vAlign w:val="bottom"/>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Кропов А. В.</w:t>
            </w:r>
          </w:p>
        </w:tc>
      </w:tr>
      <w:tr w:rsidR="00226F76" w:rsidRPr="00464010">
        <w:trPr>
          <w:trHeight w:val="200"/>
        </w:trPr>
        <w:tc>
          <w:tcPr>
            <w:tcW w:w="3415" w:type="dxa"/>
            <w:tcBorders>
              <w:top w:val="nil"/>
              <w:left w:val="nil"/>
              <w:bottom w:val="nil"/>
              <w:right w:val="nil"/>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(посада)</w:t>
            </w:r>
          </w:p>
        </w:tc>
        <w:tc>
          <w:tcPr>
            <w:tcW w:w="216" w:type="dxa"/>
            <w:tcBorders>
              <w:top w:val="nil"/>
              <w:left w:val="nil"/>
              <w:bottom w:val="nil"/>
              <w:right w:val="nil"/>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334" w:type="dxa"/>
            <w:tcBorders>
              <w:top w:val="nil"/>
              <w:left w:val="nil"/>
              <w:bottom w:val="nil"/>
              <w:right w:val="nil"/>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284" w:type="dxa"/>
            <w:tcBorders>
              <w:top w:val="nil"/>
              <w:left w:val="nil"/>
              <w:bottom w:val="nil"/>
              <w:right w:val="nil"/>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(прізвище та ініціали керівника або уповноваженої особи)</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0"/>
          <w:szCs w:val="20"/>
        </w:r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"Металургтрансремонт" (05509858)</w:t>
      </w: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226F76" w:rsidRDefault="00226F76">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w:t>
      </w:r>
      <w:r w:rsidR="00A317D8">
        <w:rPr>
          <w:rFonts w:ascii="Times New Roman CYR" w:hAnsi="Times New Roman CYR" w:cs="Times New Roman CYR"/>
          <w:sz w:val="24"/>
          <w:szCs w:val="24"/>
        </w:rPr>
        <w:t>,</w:t>
      </w:r>
      <w:r>
        <w:rPr>
          <w:rFonts w:ascii="Times New Roman CYR" w:hAnsi="Times New Roman CYR" w:cs="Times New Roman CYR"/>
          <w:sz w:val="24"/>
          <w:szCs w:val="24"/>
        </w:rPr>
        <w:t xml:space="preserve"> </w:t>
      </w:r>
      <w:r w:rsidR="00A317D8">
        <w:rPr>
          <w:rFonts w:ascii="Times New Roman CYR" w:hAnsi="Times New Roman CYR" w:cs="Times New Roman CYR"/>
          <w:sz w:val="24"/>
          <w:szCs w:val="24"/>
        </w:rPr>
        <w:t>протокол засiдання вiд 27.04.2026 р.</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w:t>
      </w:r>
      <w:r w:rsidR="00A317D8">
        <w:rPr>
          <w:rFonts w:ascii="Times New Roman CYR" w:hAnsi="Times New Roman CYR" w:cs="Times New Roman CYR"/>
          <w:sz w:val="24"/>
          <w:szCs w:val="24"/>
        </w:rPr>
        <w:t>днення регульованої інформації:</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226F76" w:rsidRPr="00464010">
        <w:trPr>
          <w:trHeight w:val="300"/>
        </w:trPr>
        <w:tc>
          <w:tcPr>
            <w:tcW w:w="3415" w:type="dxa"/>
            <w:vMerge w:val="restart"/>
            <w:tcBorders>
              <w:top w:val="nil"/>
              <w:left w:val="nil"/>
              <w:bottom w:val="nil"/>
              <w:right w:val="nil"/>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 http://mettransrem.dp.ua</w:t>
            </w:r>
          </w:p>
        </w:tc>
        <w:tc>
          <w:tcPr>
            <w:tcW w:w="1885" w:type="dxa"/>
            <w:tcBorders>
              <w:top w:val="nil"/>
              <w:left w:val="nil"/>
              <w:bottom w:val="single" w:sz="6" w:space="0" w:color="auto"/>
              <w:right w:val="nil"/>
            </w:tcBorders>
            <w:vAlign w:val="bottom"/>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226F76" w:rsidRPr="00464010">
        <w:trPr>
          <w:trHeight w:val="300"/>
        </w:trPr>
        <w:tc>
          <w:tcPr>
            <w:tcW w:w="3415" w:type="dxa"/>
            <w:vMerge/>
            <w:tcBorders>
              <w:top w:val="nil"/>
              <w:left w:val="nil"/>
              <w:bottom w:val="nil"/>
              <w:right w:val="nil"/>
            </w:tcBorders>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5165" w:type="dxa"/>
            <w:tcBorders>
              <w:top w:val="nil"/>
              <w:left w:val="nil"/>
              <w:bottom w:val="nil"/>
              <w:right w:val="nil"/>
            </w:tcBorders>
            <w:vAlign w:val="bottom"/>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(URL-адреса вебсайту)</w:t>
            </w:r>
          </w:p>
        </w:tc>
        <w:tc>
          <w:tcPr>
            <w:tcW w:w="1885" w:type="dxa"/>
            <w:tcBorders>
              <w:top w:val="nil"/>
              <w:left w:val="nil"/>
              <w:bottom w:val="nil"/>
              <w:right w:val="nil"/>
            </w:tcBorders>
            <w:vAlign w:val="bottom"/>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(дата)</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0"/>
          <w:szCs w:val="20"/>
        </w:rPr>
        <w:sectPr w:rsidR="00226F76">
          <w:pgSz w:w="12240" w:h="15840"/>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яка не потрапила до рiчної регулярної iнформацiї з поясненнями: </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надаєтся забезпечення - забезпечення за цiнними паперами не надається, </w:t>
      </w:r>
      <w:r w:rsidRPr="00C80AEF">
        <w:rPr>
          <w:rFonts w:ascii="Times New Roman CYR" w:hAnsi="Times New Roman CYR" w:cs="Times New Roman CYR"/>
          <w:sz w:val="24"/>
          <w:szCs w:val="24"/>
        </w:rPr>
        <w:t>особа</w:t>
      </w:r>
      <w:r w:rsidR="00F345A2" w:rsidRPr="00C80AEF">
        <w:rPr>
          <w:rFonts w:ascii="Times New Roman CYR" w:hAnsi="Times New Roman CYR" w:cs="Times New Roman CYR"/>
          <w:sz w:val="24"/>
          <w:szCs w:val="24"/>
          <w:lang w:val="uk-UA"/>
        </w:rPr>
        <w:t>,</w:t>
      </w:r>
      <w:r w:rsidRPr="00C80AEF">
        <w:rPr>
          <w:rFonts w:ascii="Times New Roman CYR" w:hAnsi="Times New Roman CYR" w:cs="Times New Roman CYR"/>
          <w:sz w:val="24"/>
          <w:szCs w:val="24"/>
        </w:rPr>
        <w:t xml:space="preserve"> яка</w:t>
      </w:r>
      <w:r>
        <w:rPr>
          <w:rFonts w:ascii="Times New Roman CYR" w:hAnsi="Times New Roman CYR" w:cs="Times New Roman CYR"/>
          <w:sz w:val="24"/>
          <w:szCs w:val="24"/>
        </w:rPr>
        <w:t xml:space="preserve"> звiтує є емiтентом цiнних паперiв.</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надають забезпечення за зобов'язаннями емiтента </w:t>
      </w:r>
      <w:r w:rsidR="00F345A2">
        <w:rPr>
          <w:rFonts w:ascii="Times New Roman CYR" w:hAnsi="Times New Roman CYR" w:cs="Times New Roman CYR"/>
          <w:sz w:val="24"/>
          <w:szCs w:val="24"/>
        </w:rPr>
        <w:t>–</w:t>
      </w:r>
      <w:r>
        <w:rPr>
          <w:rFonts w:ascii="Times New Roman CYR" w:hAnsi="Times New Roman CYR" w:cs="Times New Roman CYR"/>
          <w:sz w:val="24"/>
          <w:szCs w:val="24"/>
        </w:rPr>
        <w:t xml:space="preserve"> </w:t>
      </w:r>
      <w:r w:rsidRPr="00C80AEF">
        <w:rPr>
          <w:rFonts w:ascii="Times New Roman CYR" w:hAnsi="Times New Roman CYR" w:cs="Times New Roman CYR"/>
          <w:sz w:val="24"/>
          <w:szCs w:val="24"/>
        </w:rPr>
        <w:t>особи</w:t>
      </w:r>
      <w:r w:rsidR="00F345A2" w:rsidRPr="00C80AEF">
        <w:rPr>
          <w:rFonts w:ascii="Times New Roman CYR" w:hAnsi="Times New Roman CYR" w:cs="Times New Roman CYR"/>
          <w:sz w:val="24"/>
          <w:szCs w:val="24"/>
          <w:lang w:val="uk-UA"/>
        </w:rPr>
        <w:t xml:space="preserve">, </w:t>
      </w:r>
      <w:r w:rsidRPr="00C80AEF">
        <w:rPr>
          <w:rFonts w:ascii="Times New Roman CYR" w:hAnsi="Times New Roman CYR" w:cs="Times New Roman CYR"/>
          <w:sz w:val="24"/>
          <w:szCs w:val="24"/>
        </w:rPr>
        <w:t>якi</w:t>
      </w:r>
      <w:r>
        <w:rPr>
          <w:rFonts w:ascii="Times New Roman CYR" w:hAnsi="Times New Roman CYR" w:cs="Times New Roman CYR"/>
          <w:sz w:val="24"/>
          <w:szCs w:val="24"/>
        </w:rPr>
        <w:t xml:space="preserve"> надають забезпечення за зобов'язаннями емiтента вiдсутнi.</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 цiннi папери рейтингуванню не пiдлягають.</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Штрафнi санкцiї емiтента - в звiтному перiодi у товариства штрафних санкцiй не було.</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корпоративного секретаря - корпоративний секретар в товариствi не обирався.</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 Товариство не отримувало лiцензiй, господарська дiяльнiсть Товариства не пiдлягає лiцензуванню.</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емiтента в iнших юридичних особах - товариство не бере участi у будь-яких юридичних особах.</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Вiдокремленi пiдроздiли емiтента - товариство не має фiлiалiв або iнших вiдокремлених структурних пiдроздiлiв.</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в звiтному перiодi змiн прав на акцiї товариства не вiдбувалось.</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облiгацiї - в звiтному перiодi товариство не здiйснювало випуск облiгацiй.</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iншi цiннi папери - в звiтному перiодi товариство не здiйснювало випуски будь-яких iнших цiнних паперiв.</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в звiтному перiодi товариство не здiйснювало випуски деривативних цiнних паперiв.</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забезпечення випуску боргових цiнних паперiв - в звiтному перiодi забезпечення випуску боргових цiнних паперiв не вiдбувалось.</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емiсiй цiльових корпоративних облiгацiй в звiтному перiодi товариство не здiйснювало.</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акцiй протягом звiтного перiоду - протягом звiтного перiоду  придбання власних акцiй товариством не зд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йснювалось.</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iнформацiя вiдсутня, товариство не випускало будь-яких iнших цiнних паперiв крiм акцiй.</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w:t>
      </w:r>
      <w:proofErr w:type="gramStart"/>
      <w:r>
        <w:rPr>
          <w:rFonts w:ascii="Times New Roman CYR" w:hAnsi="Times New Roman CYR" w:cs="Times New Roman CYR"/>
          <w:sz w:val="24"/>
          <w:szCs w:val="24"/>
        </w:rPr>
        <w:t>таких</w:t>
      </w:r>
      <w:proofErr w:type="gramEnd"/>
      <w:r>
        <w:rPr>
          <w:rFonts w:ascii="Times New Roman CYR" w:hAnsi="Times New Roman CYR" w:cs="Times New Roman CYR"/>
          <w:sz w:val="24"/>
          <w:szCs w:val="24"/>
        </w:rPr>
        <w:t xml:space="preserve"> цiнних паперiв - будь-якi обмеження  щодо обiгу цiнних паперiв товариства вiдсутнi.</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осiб, що володiють 5 i бiльше вiдсотками акцiй товариства - для ПрАТ розкриття цiєї iнформацiї не є обов'язковим.</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 в звiтному перiодi змiн акцiонерiв, яким належать голосуючi акцiї, розмiр пакета яких стає бiльшим, меншим або рiвним пороговому значенню не вiдбувалось.</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Аудиторський звiт до рiчної фiнансової звiтностi - аудиторська перевiрка не проводилась та аудиторський звiт не складався, у зв'язку з тим, що товариству не обов'язково проводити аудит, так як згiдно дiючого законодавства України товариство вiдноситься до категорiїї малих пiдприємств та не становить суспiльний iнтерес.</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прийняття </w:t>
      </w:r>
      <w:proofErr w:type="gramStart"/>
      <w:r>
        <w:rPr>
          <w:rFonts w:ascii="Times New Roman CYR" w:hAnsi="Times New Roman CYR" w:cs="Times New Roman CYR"/>
          <w:sz w:val="24"/>
          <w:szCs w:val="24"/>
        </w:rPr>
        <w:t>рiшення</w:t>
      </w:r>
      <w:proofErr w:type="gramEnd"/>
      <w:r>
        <w:rPr>
          <w:rFonts w:ascii="Times New Roman CYR" w:hAnsi="Times New Roman CYR" w:cs="Times New Roman CYR"/>
          <w:sz w:val="24"/>
          <w:szCs w:val="24"/>
        </w:rPr>
        <w:t xml:space="preserve"> про попереднє надання згоди на вчинення значних правочинiв -  для ПрАТ розкриття цiєї iнформацiї не є обов'язковим.</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вчинення значних правочин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 -  для ПрАТ розкриття цiєї iнформацiї не є обов'язковим.</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вчинення правочин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 щодо вчинення яких є заiнтересованiсть -  для ПрАТ розкриття цiєї iнформацiї не є обов'язковим.</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для ПрАТ розкриття цiєї iнформацiї не є обов'язковим.</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в товариствi не розроблявся та не затверджувався кодекс корпоративного управлiння.</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особи. Рада директорiв - Рада директорiв в товариствi не створювалась.</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практику корпоративного управлiння особи. Винагорода - </w:t>
      </w:r>
      <w:r w:rsidRPr="00C80AEF">
        <w:rPr>
          <w:rFonts w:ascii="Times New Roman CYR" w:hAnsi="Times New Roman CYR" w:cs="Times New Roman CYR"/>
          <w:sz w:val="24"/>
          <w:szCs w:val="24"/>
        </w:rPr>
        <w:t>Винагорода Директора в Товариствi не передбачена.</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Товариство не здiйснювало випуск облiгацiй.</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проведеннi засiдання комiтетiв ради та загальний опис прийнятих рiшень - в Наглядовiй радi Товариства комiтети не створювались.</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 на засiданнi Наглядової ради товариства</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яке вiдбулось 18.04.2024 р. обрано одноосiбний виконавчий орган - Директор товариства.</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проведеннi засiдання колегiального виконавчого органу та загальний опис прийнятих рiшень - в товариствi обрано одноосiбний виконавчий орган - Директор товариства.</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проведеннi засiдання комiтетiв колегiального виконавчого органу та загальний опис прийнятих рiшень - в товариствi обрано одноосiбний виконавчий орган - Директор товариства.</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корпоративний секретар в Товариствi не обирався.</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внутрiшнього контролю особи, а також перелiк структурних пiдроздiлiв, якi здiйснюють ключовi обов'язки щодо забезпечення роботи системи внутрiшнього контролю - в Товариствi не створювалась система внутрiшнього контролю та не створювались пiдроздiли для проведення внутрiшнього контролю, а також не затверджувались декларацiї схильностi до ризикiв.</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порядку призначення/звiльнення посадових осiб (крiм ради та виконавчого органу) особи - в Товариствi вiдсутнi посадовi </w:t>
      </w:r>
      <w:r w:rsidRPr="00C80AEF">
        <w:rPr>
          <w:rFonts w:ascii="Times New Roman CYR" w:hAnsi="Times New Roman CYR" w:cs="Times New Roman CYR"/>
          <w:sz w:val="24"/>
          <w:szCs w:val="24"/>
        </w:rPr>
        <w:t>особи</w:t>
      </w:r>
      <w:r w:rsidR="00F345A2" w:rsidRPr="00C80AEF">
        <w:rPr>
          <w:rFonts w:ascii="Times New Roman CYR" w:hAnsi="Times New Roman CYR" w:cs="Times New Roman CYR"/>
          <w:sz w:val="24"/>
          <w:szCs w:val="24"/>
          <w:lang w:val="uk-UA"/>
        </w:rPr>
        <w:t>,</w:t>
      </w:r>
      <w:r w:rsidRPr="00C80AEF">
        <w:rPr>
          <w:rFonts w:ascii="Times New Roman CYR" w:hAnsi="Times New Roman CYR" w:cs="Times New Roman CYR"/>
          <w:sz w:val="24"/>
          <w:szCs w:val="24"/>
        </w:rPr>
        <w:t xml:space="preserve"> крiм</w:t>
      </w:r>
      <w:r>
        <w:rPr>
          <w:rFonts w:ascii="Times New Roman CYR" w:hAnsi="Times New Roman CYR" w:cs="Times New Roman CYR"/>
          <w:sz w:val="24"/>
          <w:szCs w:val="24"/>
        </w:rPr>
        <w:t xml:space="preserve"> Наглядової ради та одноосiбного виконавчого органа - Директора товариства. </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винагороду членiв виконавчого органу та/або ради особи - в звiтному перiодi </w:t>
      </w:r>
      <w:r w:rsidRPr="00C80AEF">
        <w:rPr>
          <w:rFonts w:ascii="Times New Roman CYR" w:hAnsi="Times New Roman CYR" w:cs="Times New Roman CYR"/>
          <w:sz w:val="24"/>
          <w:szCs w:val="24"/>
        </w:rPr>
        <w:t>Директор та члени Наглядової ради товариства винагороду не отримували.</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iнформацii особою - Товариство не затверджувало документiв про полiтику розкриття iнформацii. При розкриттi iнформацiї Товариство керується дiючим законодавством України та статутом Товариства.</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радники у товариства вiдсутнi.</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w:t>
      </w:r>
      <w:r w:rsidR="00F345A2">
        <w:rPr>
          <w:rFonts w:ascii="Times New Roman CYR" w:hAnsi="Times New Roman CYR" w:cs="Times New Roman CYR"/>
          <w:sz w:val="24"/>
          <w:szCs w:val="24"/>
          <w:lang w:val="uk-UA"/>
        </w:rPr>
        <w:t xml:space="preserve"> </w:t>
      </w:r>
      <w:r>
        <w:rPr>
          <w:rFonts w:ascii="Times New Roman CYR" w:hAnsi="Times New Roman CYR" w:cs="Times New Roman CYR"/>
          <w:sz w:val="24"/>
          <w:szCs w:val="24"/>
        </w:rPr>
        <w:t>передбачених пунктом 45 Положення - аудиторська перевiрка не проводилась та аудиторський звiт не складався, в зв'язку з тим, що товариству не обов'язково проводити аудит, так як згiдно дiючого законодавства України товариство вiдноситься до категорiїї малих пiдприємств та не становить суспiльний iнтерес.</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передбачена законодавством про дiяльнiсть та регулювання дiяльностi </w:t>
      </w:r>
      <w:proofErr w:type="gramStart"/>
      <w:r>
        <w:rPr>
          <w:rFonts w:ascii="Times New Roman CYR" w:hAnsi="Times New Roman CYR" w:cs="Times New Roman CYR"/>
          <w:sz w:val="24"/>
          <w:szCs w:val="24"/>
        </w:rPr>
        <w:t>на</w:t>
      </w:r>
      <w:proofErr w:type="gramEnd"/>
      <w:r>
        <w:rPr>
          <w:rFonts w:ascii="Times New Roman CYR" w:hAnsi="Times New Roman CYR" w:cs="Times New Roman CYR"/>
          <w:sz w:val="24"/>
          <w:szCs w:val="24"/>
        </w:rPr>
        <w:t xml:space="preserve"> ринку фiнансових послуг - iнформацiя вiдсутня, товариство не є фiнансовою установою.</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в структурi власностi емiтента фiзичних осiб, якi мають громадянство iноземної держави зони ризику - в структурi власностi товариства вiдсутнi фiзичнi особи, якi мають </w:t>
      </w:r>
      <w:r w:rsidRPr="00C80AEF">
        <w:rPr>
          <w:rFonts w:ascii="Times New Roman CYR" w:hAnsi="Times New Roman CYR" w:cs="Times New Roman CYR"/>
          <w:sz w:val="24"/>
          <w:szCs w:val="24"/>
        </w:rPr>
        <w:t>громадя</w:t>
      </w:r>
      <w:r w:rsidR="00F345A2" w:rsidRPr="00C80AEF">
        <w:rPr>
          <w:rFonts w:ascii="Times New Roman CYR" w:hAnsi="Times New Roman CYR" w:cs="Times New Roman CYR"/>
          <w:sz w:val="24"/>
          <w:szCs w:val="24"/>
          <w:lang w:val="uk-UA"/>
        </w:rPr>
        <w:t>н</w:t>
      </w:r>
      <w:r w:rsidRPr="00C80AEF">
        <w:rPr>
          <w:rFonts w:ascii="Times New Roman CYR" w:hAnsi="Times New Roman CYR" w:cs="Times New Roman CYR"/>
          <w:sz w:val="24"/>
          <w:szCs w:val="24"/>
        </w:rPr>
        <w:t>ство</w:t>
      </w:r>
      <w:r>
        <w:rPr>
          <w:rFonts w:ascii="Times New Roman CYR" w:hAnsi="Times New Roman CYR" w:cs="Times New Roman CYR"/>
          <w:sz w:val="24"/>
          <w:szCs w:val="24"/>
        </w:rPr>
        <w:t xml:space="preserve"> iноземних держав зони ризику.</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структурi власностi емiтента фiзичних осiб, постiйним мiсцем проживання яких є iноземнi держави зони ризику - в структурi власностi товариства вiдсутнi фiзичнi особи, постiйним мiсцем проживання яких є iноземнi держави зони ризику.</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в структурi власностi емiтента юридичних осiб, мiсцем реєстрацiї яких є iноземнi держави зони ризику - в структурi власностi товариства  вiдсутнi юридичнi особи, мiсцем реєстрацiї яких є iноземнi держави зони ризику.</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засновникiв, акцiонерiв, учасникiв, що вiдносяться до iнформацiї щодо наявностi в структурi власностi емiтента юридичних осiб, мiсцем реєстрацiї яких є iноземнi держави зони ризику - в товариствi вiдсутнi засновникi, акцiонери, учасникi, що вiдносяться до iнформацiї щодо наявностi в структурi власностi товариства юридичних осiб, мiсцем реєстрацiї яких є iноземнi держави зони ризику.</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в органах управлiння емiтента фiзичних осiб, якi мають громадянство iноземної держави зони ризику - в органах управлiння товариства  вiдсутнi фiзичнi особи, якi мають громадянство iноземної держави зони ризику.</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у товариства немає дiлових вiдносин з клiєнтами/контрагентами держави зони ризику або клiєнтами/контрагентами, якi контролюються державою зони ризику - юридичних осiб.</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у товариства немає дiлових вiдносин з клiєнтами/контрагентами держави зони ризику або клiєнтами/контрагентами, якi контролюються державою зони ризику для </w:t>
      </w:r>
      <w:r>
        <w:rPr>
          <w:rFonts w:ascii="Times New Roman CYR" w:hAnsi="Times New Roman CYR" w:cs="Times New Roman CYR"/>
          <w:sz w:val="24"/>
          <w:szCs w:val="24"/>
        </w:rPr>
        <w:lastRenderedPageBreak/>
        <w:t>клiєнтiв/контрагентiв - фiзичних осiб.</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дочiрнiх компанiй/пiдприємств, фiлiй представництв та/або iнших вiдокремлених структурних пiдроздiлiв товариства на територiї держави зони ризику не iснує.</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юридичних осiб, засновником, учасником, акцiонером яких є емiтент разом з особами, визначеними пiдпунктами 1-3 пункту 47 Положення - товариство не є засновником, учасником або акцiонером будь-яких юридичних осiб.</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засновникiв, акцiонерiв, учасникiв, що вiдноситься до iнформацiї щодо наявностi юридичних осiб, засновником</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часником, акцiонером яких є емiтент разом з особами, визначеними пiдпунктами 1-3 пункту 47 Положення - товариство не є засновником, учасником або акцiонером будь-яких юридичних осiб.</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у емiтента корпоративних прав в юридичнiй особi, зареєстрованiй в iноземнiй державi зони ризику - товариство не має корпоративних прав в юридичних особах, зареєстрованих в iноземних державах зони ризику.</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у емiтента цiнних паперiв (крiм акцiй) юридичної особи, яка зареєстрована в iноземнiй державi зони ризику - товариство не є власником будь-яких  цiнних паперiв (крiм акцiй) юридичної особи, яка зареєстрована в iноземнiй державi зони ризику.</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корпоративнi/акцiонернi договори, укладенi акцiонерами (учасниками) особи, яка наявна в особи - iнформацiя вiдсутня.</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договори та/або правочини, умовою чинностi яких є незмiннiсть осiб, якi здiйснюють контроль над емiтентом - iнформацiя вiдсутня.</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ї, якi мають бути виплаченi посадовим особам емiтента в разi їх звiльнення  -  винагороди або компенсацiї, якi мають бути виплаченi посадовим особам товариства в разi їх звiльнення не передбаченi.</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дивiдендна полiтика в товариствi не розроблялась та не затверджувалась. Дивiденди в товариствi виплачуються згiдно дiючого законодавства України та Статуту  товариства.</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виплату дивiдендiв та iнших доходiв за цiнними паперами у звiтному роцi - в звiтному перiодi дивiденди та iншi доходи за цiнними паперами не нараховувались та не виплачувались.</w:t>
      </w:r>
    </w:p>
    <w:p w:rsidR="00A317D8" w:rsidRDefault="00A317D8">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Пояснення:</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кiнець звiтного перiоду Директором ПрАТ "Металургтрансремонт" був Поволоцький В.Л., в зв'язку зi змiною особи виконавчого органу в 2026 роцi, рiчний звiт товариства пiдписує Директор товариства Кропов А.В., також в твердженнi щодо рiчної iнформацiї висловлює свою думку Директор товариства Кропов А.В.</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II. Інформація щодо капіталу та цінних паперів</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sectPr w:rsidR="00226F76">
          <w:pgSz w:w="12240" w:h="15840"/>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Приватне акцiонерне товариство "Металургтрансремонт"</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ПрАТ "Металургтрансремонт"</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05509858</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30.06.1995</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464010">
              <w:rPr>
                <w:rFonts w:ascii="Times New Roman CYR" w:eastAsiaTheme="minorEastAsia" w:hAnsi="Times New Roman CYR" w:cs="Times New Roman CYR"/>
                <w:sz w:val="24"/>
                <w:szCs w:val="24"/>
              </w:rPr>
              <w:t>49051, Україна, Дніпропетровська обл., Iндустрiальний р-н, м. Днiпро, вулиця Олександра Оцупа, буд. 4.. Фактичне: 49051, Україна, Дніпропетровська обл., Iндустрiальний р-н, м. Днiпро, вулиця Олександра Оцупа, буд. 4.</w:t>
            </w:r>
            <w:proofErr w:type="gramEnd"/>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49051, м. Днiпро, вулиця Олександра Оцупа, буд. 4.</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V</w:t>
            </w:r>
            <w:r w:rsidRPr="00464010">
              <w:rPr>
                <w:rFonts w:ascii="Times New Roman CYR" w:eastAsiaTheme="minorEastAsia" w:hAnsi="Times New Roman CYR" w:cs="Times New Roman CYR"/>
                <w:sz w:val="24"/>
                <w:szCs w:val="24"/>
              </w:rPr>
              <w:tab/>
              <w:t>Емітент</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b/>
              <w:t>Особа, яка надає забезпечення</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b/>
              <w:t>Так</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V</w:t>
            </w:r>
            <w:r w:rsidRPr="00464010">
              <w:rPr>
                <w:rFonts w:ascii="Times New Roman CYR" w:eastAsiaTheme="minorEastAsia" w:hAnsi="Times New Roman CYR" w:cs="Times New Roman CYR"/>
                <w:sz w:val="24"/>
                <w:szCs w:val="24"/>
              </w:rPr>
              <w:tab/>
              <w:t>Ні</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b/>
              <w:t>Велике</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b/>
              <w:t>Середнє</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V</w:t>
            </w:r>
            <w:r w:rsidRPr="00464010">
              <w:rPr>
                <w:rFonts w:ascii="Times New Roman CYR" w:eastAsiaTheme="minorEastAsia" w:hAnsi="Times New Roman CYR" w:cs="Times New Roman CYR"/>
                <w:sz w:val="24"/>
                <w:szCs w:val="24"/>
              </w:rPr>
              <w:tab/>
              <w:t>Мале</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b/>
              <w:t>Мікро</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prm@mettransrem.dp.ua</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 http://mettransrem.dp.ua</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(+380) 67 630 1210</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3851226</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0</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0</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84</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12622</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33.17 - Ремонт i технiчне обслуговування iнших транспортних засобiв</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68.20 - Надання в оренду й експлуатацiю власного чи орендованого нерухомого майна</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b/>
              <w:t>Однорівнева</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V</w:t>
            </w:r>
            <w:r w:rsidRPr="00464010">
              <w:rPr>
                <w:rFonts w:ascii="Times New Roman CYR" w:eastAsiaTheme="minorEastAsia" w:hAnsi="Times New Roman CYR" w:cs="Times New Roman CYR"/>
                <w:sz w:val="24"/>
                <w:szCs w:val="24"/>
              </w:rPr>
              <w:tab/>
              <w:t>Дворівнева</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b/>
              <w:t>Інше</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C80AEF" w:rsidRDefault="00C80AEF">
      <w:pPr>
        <w:widowControl w:val="0"/>
        <w:autoSpaceDE w:val="0"/>
        <w:autoSpaceDN w:val="0"/>
        <w:adjustRightInd w:val="0"/>
        <w:spacing w:after="0" w:line="240" w:lineRule="auto"/>
        <w:rPr>
          <w:rFonts w:ascii="Times New Roman CYR" w:hAnsi="Times New Roman CYR" w:cs="Times New Roman CYR"/>
          <w:b/>
          <w:bCs/>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Публiчне акцiонерне товариство Акцiонерний банк "Пiвденний"</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20953647</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UA923282090000026003000022390</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Гривня</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Акцiонерне товариство Комерцiйний банк "Приватбанк"</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14360570</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UA113052990000026004113235051</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Гривня</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Акцiонерне товариство "Перший український мiжнародний банк"</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14282829</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UA153348510000026005962484377</w:t>
            </w:r>
          </w:p>
        </w:tc>
      </w:tr>
      <w:tr w:rsidR="00226F76" w:rsidRPr="00464010">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Гривня</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sectPr w:rsidR="00226F76">
          <w:pgSz w:w="12240" w:h="15840"/>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Стан розгляду справи</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8</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910/13216/24</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09.12.2024</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Господарський суд Днiпропетровської областi</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Приватне акцiонерне товариство "Металургтрансремонт"</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Товариство з обмеженою вiдповiдальнiстю "МАКСИТОРГБУД"</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Вiдсутня</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C80AE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Pr>
                <w:rFonts w:ascii="Times New Roman CYR" w:eastAsiaTheme="minorEastAsia" w:hAnsi="Times New Roman CYR" w:cs="Times New Roman CYR"/>
                <w:sz w:val="20"/>
                <w:szCs w:val="20"/>
              </w:rPr>
              <w:t>Стягнення грошових коштiв - 51</w:t>
            </w:r>
            <w:r w:rsidR="00464010" w:rsidRPr="00464010">
              <w:rPr>
                <w:rFonts w:ascii="Times New Roman CYR" w:eastAsiaTheme="minorEastAsia" w:hAnsi="Times New Roman CYR" w:cs="Times New Roman CYR"/>
                <w:sz w:val="20"/>
                <w:szCs w:val="20"/>
              </w:rPr>
              <w:t>690,00 грн (п</w:t>
            </w:r>
            <w:proofErr w:type="gramStart"/>
            <w:r w:rsidR="00464010" w:rsidRPr="00464010">
              <w:rPr>
                <w:rFonts w:ascii="Times New Roman CYR" w:eastAsiaTheme="minorEastAsia" w:hAnsi="Times New Roman CYR" w:cs="Times New Roman CYR"/>
                <w:sz w:val="20"/>
                <w:szCs w:val="20"/>
              </w:rPr>
              <w:t>`я</w:t>
            </w:r>
            <w:proofErr w:type="gramEnd"/>
            <w:r w:rsidR="00464010" w:rsidRPr="00464010">
              <w:rPr>
                <w:rFonts w:ascii="Times New Roman CYR" w:eastAsiaTheme="minorEastAsia" w:hAnsi="Times New Roman CYR" w:cs="Times New Roman CYR"/>
                <w:sz w:val="20"/>
                <w:szCs w:val="20"/>
              </w:rPr>
              <w:t>тдесят одну тисячу шiстсот дев`яносто грн 00 к.) заборгованостi з орендної плати, 593,16 грн (п`ятсот дев`яносто три грн 1</w:t>
            </w:r>
            <w:r>
              <w:rPr>
                <w:rFonts w:ascii="Times New Roman CYR" w:eastAsiaTheme="minorEastAsia" w:hAnsi="Times New Roman CYR" w:cs="Times New Roman CYR"/>
                <w:sz w:val="20"/>
                <w:szCs w:val="20"/>
              </w:rPr>
              <w:t>6 к.) трьох процентiв рiчних, 2</w:t>
            </w:r>
            <w:r w:rsidR="00464010" w:rsidRPr="00464010">
              <w:rPr>
                <w:rFonts w:ascii="Times New Roman CYR" w:eastAsiaTheme="minorEastAsia" w:hAnsi="Times New Roman CYR" w:cs="Times New Roman CYR"/>
                <w:sz w:val="20"/>
                <w:szCs w:val="20"/>
              </w:rPr>
              <w:t xml:space="preserve">251,30 грн (двi тисячi двiстi п`ятдесят одну </w:t>
            </w:r>
            <w:r>
              <w:rPr>
                <w:rFonts w:ascii="Times New Roman CYR" w:eastAsiaTheme="minorEastAsia" w:hAnsi="Times New Roman CYR" w:cs="Times New Roman CYR"/>
                <w:sz w:val="20"/>
                <w:szCs w:val="20"/>
              </w:rPr>
              <w:t>грн 30 к.) iнфляцiйних втрат, 5</w:t>
            </w:r>
            <w:r w:rsidR="00464010" w:rsidRPr="00464010">
              <w:rPr>
                <w:rFonts w:ascii="Times New Roman CYR" w:eastAsiaTheme="minorEastAsia" w:hAnsi="Times New Roman CYR" w:cs="Times New Roman CYR"/>
                <w:sz w:val="20"/>
                <w:szCs w:val="20"/>
              </w:rPr>
              <w:t>683,07 грн (п`ять тисяч шiстсот вi</w:t>
            </w:r>
            <w:r>
              <w:rPr>
                <w:rFonts w:ascii="Times New Roman CYR" w:eastAsiaTheme="minorEastAsia" w:hAnsi="Times New Roman CYR" w:cs="Times New Roman CYR"/>
                <w:sz w:val="20"/>
                <w:szCs w:val="20"/>
              </w:rPr>
              <w:t>сiмдесят три грн 07 к.) пенi, 2</w:t>
            </w:r>
            <w:r w:rsidR="00464010" w:rsidRPr="00464010">
              <w:rPr>
                <w:rFonts w:ascii="Times New Roman CYR" w:eastAsiaTheme="minorEastAsia" w:hAnsi="Times New Roman CYR" w:cs="Times New Roman CYR"/>
                <w:sz w:val="20"/>
                <w:szCs w:val="20"/>
              </w:rPr>
              <w:t xml:space="preserve">422,33 грн (двi </w:t>
            </w:r>
            <w:proofErr w:type="gramStart"/>
            <w:r w:rsidR="00464010" w:rsidRPr="00464010">
              <w:rPr>
                <w:rFonts w:ascii="Times New Roman CYR" w:eastAsiaTheme="minorEastAsia" w:hAnsi="Times New Roman CYR" w:cs="Times New Roman CYR"/>
                <w:sz w:val="20"/>
                <w:szCs w:val="20"/>
              </w:rPr>
              <w:t>тисячi чотириста двадцять двi грн 33 к.) судового збору.</w:t>
            </w:r>
            <w:proofErr w:type="gramEnd"/>
          </w:p>
        </w:tc>
        <w:tc>
          <w:tcPr>
            <w:tcW w:w="16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 xml:space="preserve">Розгляд справи завершено. Прийнято рiшення 07.02.2025 р. про стягнення з </w:t>
            </w:r>
            <w:proofErr w:type="gramStart"/>
            <w:r w:rsidRPr="00464010">
              <w:rPr>
                <w:rFonts w:ascii="Times New Roman CYR" w:eastAsiaTheme="minorEastAsia" w:hAnsi="Times New Roman CYR" w:cs="Times New Roman CYR"/>
                <w:sz w:val="20"/>
                <w:szCs w:val="20"/>
              </w:rPr>
              <w:t>ТОВ</w:t>
            </w:r>
            <w:proofErr w:type="gramEnd"/>
            <w:r w:rsidRPr="00464010">
              <w:rPr>
                <w:rFonts w:ascii="Times New Roman CYR" w:eastAsiaTheme="minorEastAsia" w:hAnsi="Times New Roman CYR" w:cs="Times New Roman CYR"/>
                <w:sz w:val="20"/>
                <w:szCs w:val="20"/>
              </w:rPr>
              <w:t xml:space="preserve"> "МАКСИТОРГБУД"  (iдентифiкацiйний код 40325995) грошових коштiв у повному обсязi.</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160/23287/25</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13.08.2025</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Днiпропетровський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Головне управлiння ДПС у Днiпропетровськiй областi</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Керiвник юридичної особи: Поволоцький Владислав Леонiдович. Приватне акцiонерне товариство "Металургтрансремонт"</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Вiдсутня</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Встановлення тимчасового обмеження у правi виїзду керiвника юридичної особи або постiйного представництва нерезидента-боржника за межi України.</w:t>
            </w:r>
          </w:p>
        </w:tc>
        <w:tc>
          <w:tcPr>
            <w:tcW w:w="16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14.08.2025 у задоволенi позову вiдмовлено. 13.10.2025 Головне управлiння ДПС у Днiпропетровськiй областi подало апеляцiйну скаргу на ухвалу суду першої iнстанцiї, яка була залишена без задоволення судом апеляцiйної iнстанцiї.</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lastRenderedPageBreak/>
              <w:t>3</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160/9222/25</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14.04.2025</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Днiпропетровський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Головне управлiння ДПС у Днiпропетровськiй областi</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Приватне акцiонерне товариство "Металургтрансремонт"</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Вiдсутня</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Про стягнення коштiв.</w:t>
            </w:r>
          </w:p>
        </w:tc>
        <w:tc>
          <w:tcPr>
            <w:tcW w:w="16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Ухвалою вiд 18.08.2025 Позовну заяву Головного управлiння ДПС у Днiпропетровськiй областi до Приватного акцiонерного товариства "МЕТАЛУРГТРАНСРЕМОНТ" про стягнення коштiв - залишити без розгляду.</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904/3419/25</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01.07.2025</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Господарський суд Днiпропетровської областi</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Приватне акцiонерне товариство "Металургтрансремонт"</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Товариство з обмеженою вiдповiдальнiстю "Електроспецмаш"</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Вiдсутня</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Стягнення 3% рiчних у розмiрi 2331 грн. 68коп., iнфляцiйних нарахувань у розмiрi 10325 грн. 30 коп.</w:t>
            </w:r>
          </w:p>
        </w:tc>
        <w:tc>
          <w:tcPr>
            <w:tcW w:w="16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Розгляд справи завершено. Прийнято рiшення 26.09.2025 - Стягнути з Товариства з обмеженою вiдповiдальнiстю Електроспецмаш (iдентифiкацiйний код: 36729467) грошовi кошти у повному обсязi.</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160/24380/25</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01.09.2025</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Днiпропетровський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Головне управлiння ДПС у Днiпропетровськiй областi</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Приватне акцiонерне товариство "Металургтрансремонт"</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Вiдсутня</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Стягнення на користь бюджету податкового боргу з Приватного акцiонерного товариства "Металургтрансремонт" (код ЄДРПОУ 05509858) у розмiрi 31 191 428, 23 грн. (тридцять один мiльйон сто дев</w:t>
            </w:r>
            <w:proofErr w:type="gramStart"/>
            <w:r w:rsidRPr="00464010">
              <w:rPr>
                <w:rFonts w:ascii="Times New Roman CYR" w:eastAsiaTheme="minorEastAsia" w:hAnsi="Times New Roman CYR" w:cs="Times New Roman CYR"/>
                <w:sz w:val="20"/>
                <w:szCs w:val="20"/>
              </w:rPr>
              <w:t>`я</w:t>
            </w:r>
            <w:proofErr w:type="gramEnd"/>
            <w:r w:rsidRPr="00464010">
              <w:rPr>
                <w:rFonts w:ascii="Times New Roman CYR" w:eastAsiaTheme="minorEastAsia" w:hAnsi="Times New Roman CYR" w:cs="Times New Roman CYR"/>
                <w:sz w:val="20"/>
                <w:szCs w:val="20"/>
              </w:rPr>
              <w:t xml:space="preserve">носто одна </w:t>
            </w:r>
            <w:r w:rsidRPr="00464010">
              <w:rPr>
                <w:rFonts w:ascii="Times New Roman CYR" w:eastAsiaTheme="minorEastAsia" w:hAnsi="Times New Roman CYR" w:cs="Times New Roman CYR"/>
                <w:sz w:val="20"/>
                <w:szCs w:val="20"/>
              </w:rPr>
              <w:lastRenderedPageBreak/>
              <w:t>тисяча чотириста двадцять вiсiм гривень двадцять три копiйки) шляхом стягнення коштiв з рахункiв платника податкiв у банках, обслуговуючих приватне акцiонерне товариство "Металургтрансремонт" (код ЄДРПОУ 05509858).</w:t>
            </w:r>
          </w:p>
        </w:tc>
        <w:tc>
          <w:tcPr>
            <w:tcW w:w="16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lastRenderedPageBreak/>
              <w:t xml:space="preserve">Рiшенням вiд 07.11.2025 стягнути на користь бюджету податковий борг з ПрАТ "Металургтрансремонт" (код ЄДРПОУ 05509858) у повному обсязi. </w:t>
            </w:r>
            <w:r w:rsidRPr="00464010">
              <w:rPr>
                <w:rFonts w:ascii="Times New Roman CYR" w:eastAsiaTheme="minorEastAsia" w:hAnsi="Times New Roman CYR" w:cs="Times New Roman CYR"/>
                <w:sz w:val="20"/>
                <w:szCs w:val="20"/>
              </w:rPr>
              <w:lastRenderedPageBreak/>
              <w:t>Апеляцiйну скаргу ПрАТ "Металургтрансремонт" залишити без задоволення.</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0"/>
          <w:szCs w:val="20"/>
        </w:rPr>
      </w:pPr>
    </w:p>
    <w:p w:rsidR="00226F76" w:rsidRDefault="00226F76">
      <w:pPr>
        <w:widowControl w:val="0"/>
        <w:autoSpaceDE w:val="0"/>
        <w:autoSpaceDN w:val="0"/>
        <w:adjustRightInd w:val="0"/>
        <w:spacing w:after="0" w:line="240" w:lineRule="auto"/>
        <w:rPr>
          <w:rFonts w:ascii="Times New Roman CYR" w:hAnsi="Times New Roman CYR" w:cs="Times New Roman CYR"/>
          <w:sz w:val="20"/>
          <w:szCs w:val="20"/>
        </w:rPr>
        <w:sectPr w:rsidR="00226F76">
          <w:pgSz w:w="16837" w:h="11905" w:orient="landscape"/>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Персональний склад органу управління (контролю)</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Загальнi збори акцiонерiв товариства</w:t>
            </w:r>
          </w:p>
        </w:tc>
        <w:tc>
          <w:tcPr>
            <w:tcW w:w="4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Колегiальний орган. Кiлькiсний склад згiдно перелiку (реєстру) акцiонерiв товариства.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Персональний склад згiдно перелiку (реєстру) акцiонерiв товариства.</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Наглядова рада товариства</w:t>
            </w:r>
          </w:p>
        </w:tc>
        <w:tc>
          <w:tcPr>
            <w:tcW w:w="4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(Три) особи</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Голова наглядової ради - Смоленська Рiмма Львiвна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Член наглядової ради - Баранцова Нiна Миколаївна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Член наглядової ради - Солод Григорiй Вiталiйович</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(Одна) особа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Директор - Поволоцький Владислав Леонiдович</w:t>
            </w:r>
          </w:p>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226F76">
      <w:pPr>
        <w:widowControl w:val="0"/>
        <w:autoSpaceDE w:val="0"/>
        <w:autoSpaceDN w:val="0"/>
        <w:adjustRightInd w:val="0"/>
        <w:spacing w:after="0" w:line="240" w:lineRule="auto"/>
        <w:rPr>
          <w:rFonts w:ascii="Times New Roman CYR" w:hAnsi="Times New Roman CYR" w:cs="Times New Roman CYR"/>
        </w:rPr>
        <w:sectPr w:rsidR="00226F76">
          <w:pgSz w:w="12240" w:h="15840"/>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Стать чоловіча/ жіноча - (ч/ж)</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12</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Смоленська Рiмма Львiвна</w:t>
            </w:r>
          </w:p>
        </w:tc>
        <w:tc>
          <w:tcPr>
            <w:tcW w:w="110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Приватне акцiонерне товариство "Металургтрансремонт"</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05509858</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18.04.2024</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три роки</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ж</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Баранцова Нiна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1953</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44</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Приватне акцiонерне товариство "Металургтрансремонт"</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05509858</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Директор з економiки та фiнансiв,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18.04.2024</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три роки</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ж</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Солод Григорiй Вiталiйович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41</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Фiзична особа пiдприємець</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2196600370</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18.04.2024</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три роки</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ч</w:t>
            </w:r>
          </w:p>
        </w:tc>
      </w:tr>
    </w:tbl>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Стать чоловіча/ жіноча - (ч/ж)</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12</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Поволоцький Владислав Леонiдович</w:t>
            </w:r>
          </w:p>
        </w:tc>
        <w:tc>
          <w:tcPr>
            <w:tcW w:w="110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226F76" w:rsidRPr="00CF3244" w:rsidRDefault="00CF3244">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Pr>
                <w:rFonts w:ascii="Times New Roman CYR" w:eastAsiaTheme="minorEastAsia"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Товариство з обмеженою в</w:t>
            </w:r>
            <w:proofErr w:type="gramStart"/>
            <w:r w:rsidRPr="00464010">
              <w:rPr>
                <w:rFonts w:ascii="Times New Roman CYR" w:eastAsiaTheme="minorEastAsia" w:hAnsi="Times New Roman CYR" w:cs="Times New Roman CYR"/>
                <w:sz w:val="20"/>
                <w:szCs w:val="20"/>
              </w:rPr>
              <w:t>i</w:t>
            </w:r>
            <w:proofErr w:type="gramEnd"/>
            <w:r w:rsidRPr="00464010">
              <w:rPr>
                <w:rFonts w:ascii="Times New Roman CYR" w:eastAsiaTheme="minorEastAsia" w:hAnsi="Times New Roman CYR" w:cs="Times New Roman CYR"/>
                <w:sz w:val="20"/>
                <w:szCs w:val="20"/>
              </w:rPr>
              <w:t xml:space="preserve">дповiдальнiстю "Днепрбетон", </w:t>
            </w:r>
            <w:r w:rsidRPr="00464010">
              <w:rPr>
                <w:rFonts w:ascii="Times New Roman CYR" w:eastAsiaTheme="minorEastAsia" w:hAnsi="Times New Roman CYR" w:cs="Times New Roman CYR"/>
                <w:sz w:val="20"/>
                <w:szCs w:val="20"/>
              </w:rPr>
              <w:lastRenderedPageBreak/>
              <w:t>Приватне акцiонерне товариство "Металургтрансремонт"</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40061378; 05509858.</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Директор ТОВ "Днепрбетон", з 20.02.2025 р. Директор ПрАТ "Металургтрансремонт" за сумiсництвом.</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lastRenderedPageBreak/>
              <w:t>20.02.2025</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п'ять рокiв</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ч</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0"/>
          <w:szCs w:val="20"/>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226F76" w:rsidRPr="00464010">
        <w:trPr>
          <w:trHeight w:val="300"/>
        </w:trPr>
        <w:tc>
          <w:tcPr>
            <w:tcW w:w="550" w:type="dxa"/>
            <w:vMerge w:val="restart"/>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Кількість за типами акцій</w:t>
            </w:r>
          </w:p>
        </w:tc>
      </w:tr>
      <w:tr w:rsidR="00226F76" w:rsidRPr="00464010">
        <w:trPr>
          <w:trHeight w:val="300"/>
        </w:trPr>
        <w:tc>
          <w:tcPr>
            <w:tcW w:w="550" w:type="dxa"/>
            <w:vMerge/>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привілейовані іменні</w:t>
            </w:r>
          </w:p>
        </w:tc>
      </w:tr>
      <w:tr w:rsidR="00226F76" w:rsidRPr="00464010">
        <w:trPr>
          <w:trHeight w:val="3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9</w:t>
            </w:r>
          </w:p>
        </w:tc>
      </w:tr>
      <w:tr w:rsidR="00226F76" w:rsidRPr="00464010">
        <w:trPr>
          <w:trHeight w:val="3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Смоленська Рiмма Львiвна</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1 424 686</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9,248</w:t>
            </w: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1 424 686</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w:t>
            </w:r>
          </w:p>
        </w:tc>
      </w:tr>
      <w:tr w:rsidR="00226F76" w:rsidRPr="00464010">
        <w:trPr>
          <w:trHeight w:val="3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Баранцова Нiна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757 331</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4,92</w:t>
            </w: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757 331</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w:t>
            </w:r>
          </w:p>
        </w:tc>
      </w:tr>
      <w:tr w:rsidR="00226F76" w:rsidRPr="00464010">
        <w:trPr>
          <w:trHeight w:val="3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Солод Григорiй Вiталiйович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1 535 089</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9,965</w:t>
            </w: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1 535 089</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w:t>
            </w:r>
          </w:p>
        </w:tc>
      </w:tr>
      <w:tr w:rsidR="00226F76" w:rsidRPr="00464010">
        <w:trPr>
          <w:trHeight w:val="3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Поволоцький Владислав Леонiдович</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64010">
              <w:rPr>
                <w:rFonts w:ascii="Times New Roman CYR" w:eastAsiaTheme="minorEastAsia" w:hAnsi="Times New Roman CYR" w:cs="Times New Roman CYR"/>
                <w:sz w:val="20"/>
                <w:szCs w:val="20"/>
              </w:rPr>
              <w:t>0</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0"/>
          <w:szCs w:val="20"/>
        </w:rPr>
      </w:pPr>
    </w:p>
    <w:p w:rsidR="00226F76" w:rsidRDefault="00226F76">
      <w:pPr>
        <w:widowControl w:val="0"/>
        <w:autoSpaceDE w:val="0"/>
        <w:autoSpaceDN w:val="0"/>
        <w:adjustRightInd w:val="0"/>
        <w:spacing w:after="0" w:line="240" w:lineRule="auto"/>
        <w:rPr>
          <w:rFonts w:ascii="Times New Roman CYR" w:hAnsi="Times New Roman CYR" w:cs="Times New Roman CYR"/>
          <w:sz w:val="20"/>
          <w:szCs w:val="20"/>
        </w:rPr>
        <w:sectPr w:rsidR="00226F76">
          <w:pgSz w:w="16837" w:h="11905" w:orient="landscape"/>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http://mettransrem.dp.ua</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http://mettransrem.dp.ua</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226F76" w:rsidRDefault="00464010" w:rsidP="003D740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 видом дiяльностi є ремонт пересувного складу залiзницi та його агрегатiв. Пiдприємство ремонтує маневровi тепловози, дрезини та окремi вузли з цих машин. На експорт послуги пiдприємство не надає. Вiд сезонних змiн не залежить. </w:t>
      </w:r>
      <w:r w:rsidRPr="003D740A">
        <w:rPr>
          <w:rFonts w:ascii="Times New Roman CYR" w:hAnsi="Times New Roman CYR" w:cs="Times New Roman CYR"/>
          <w:sz w:val="24"/>
          <w:szCs w:val="24"/>
        </w:rPr>
        <w:t>Основнi клiєнти товариства</w:t>
      </w:r>
      <w:r>
        <w:rPr>
          <w:rFonts w:ascii="Times New Roman CYR" w:hAnsi="Times New Roman CYR" w:cs="Times New Roman CYR"/>
          <w:sz w:val="24"/>
          <w:szCs w:val="24"/>
        </w:rPr>
        <w:t xml:space="preserve"> - це металургiйнi комбiнати, </w:t>
      </w:r>
      <w:r w:rsidR="003D740A">
        <w:rPr>
          <w:rFonts w:ascii="Times New Roman CYR" w:hAnsi="Times New Roman CYR" w:cs="Times New Roman CYR"/>
          <w:sz w:val="24"/>
          <w:szCs w:val="24"/>
          <w:lang w:val="uk-UA"/>
        </w:rPr>
        <w:t xml:space="preserve">      </w:t>
      </w:r>
      <w:r w:rsidR="003D740A">
        <w:rPr>
          <w:rFonts w:ascii="Times New Roman CYR" w:hAnsi="Times New Roman CYR" w:cs="Times New Roman CYR"/>
          <w:sz w:val="24"/>
          <w:szCs w:val="24"/>
        </w:rPr>
        <w:t>АТ «Укрзал</w:t>
      </w:r>
      <w:r w:rsidR="003D740A">
        <w:rPr>
          <w:rFonts w:ascii="Times New Roman CYR" w:hAnsi="Times New Roman CYR" w:cs="Times New Roman CYR"/>
          <w:sz w:val="24"/>
          <w:szCs w:val="24"/>
          <w:lang w:val="uk-UA"/>
        </w:rPr>
        <w:t>і</w:t>
      </w:r>
      <w:r w:rsidR="003D740A">
        <w:rPr>
          <w:rFonts w:ascii="Times New Roman CYR" w:hAnsi="Times New Roman CYR" w:cs="Times New Roman CYR"/>
          <w:sz w:val="24"/>
          <w:szCs w:val="24"/>
        </w:rPr>
        <w:t>зниця»</w:t>
      </w:r>
      <w:r w:rsidR="003D740A">
        <w:rPr>
          <w:rFonts w:ascii="Times New Roman CYR" w:hAnsi="Times New Roman CYR" w:cs="Times New Roman CYR"/>
          <w:sz w:val="24"/>
          <w:szCs w:val="24"/>
          <w:lang w:val="uk-UA"/>
        </w:rPr>
        <w:t xml:space="preserve">, </w:t>
      </w:r>
      <w:r>
        <w:rPr>
          <w:rFonts w:ascii="Times New Roman CYR" w:hAnsi="Times New Roman CYR" w:cs="Times New Roman CYR"/>
          <w:sz w:val="24"/>
          <w:szCs w:val="24"/>
        </w:rPr>
        <w:t xml:space="preserve">промисловi пiдприємства, якi використовують в </w:t>
      </w:r>
      <w:proofErr w:type="gramStart"/>
      <w:r>
        <w:rPr>
          <w:rFonts w:ascii="Times New Roman CYR" w:hAnsi="Times New Roman CYR" w:cs="Times New Roman CYR"/>
          <w:sz w:val="24"/>
          <w:szCs w:val="24"/>
        </w:rPr>
        <w:t>своїй</w:t>
      </w:r>
      <w:proofErr w:type="gramEnd"/>
      <w:r>
        <w:rPr>
          <w:rFonts w:ascii="Times New Roman CYR" w:hAnsi="Times New Roman CYR" w:cs="Times New Roman CYR"/>
          <w:sz w:val="24"/>
          <w:szCs w:val="24"/>
        </w:rPr>
        <w:t xml:space="preserve"> дiяльностi пересувний залiзничний транспорт. Постачальниками матерiалiв та запасних частин є пiдприємства України, а також фiрми, якi є дилерами продукцiї закордонних пiдприємств.</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- 84 особи</w:t>
      </w:r>
      <w:r w:rsidR="00F345A2">
        <w:rPr>
          <w:rFonts w:ascii="Times New Roman CYR" w:hAnsi="Times New Roman CYR" w:cs="Times New Roman CYR"/>
          <w:sz w:val="24"/>
          <w:szCs w:val="24"/>
          <w:lang w:val="uk-UA"/>
        </w:rPr>
        <w:t>.</w:t>
      </w:r>
      <w:r>
        <w:rPr>
          <w:rFonts w:ascii="Times New Roman CYR" w:hAnsi="Times New Roman CYR" w:cs="Times New Roman CYR"/>
          <w:sz w:val="24"/>
          <w:szCs w:val="24"/>
        </w:rPr>
        <w:t xml:space="preserve"> Фонд оплати працi в звiтному перiодi - 12622,00 тис. грн. Кадрова програма товариства спрямована на забезпечення рiвня квалiфiкацiї працiвникiв потребам пiдприємства згiдно штатного розкладу.</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Спiльної дiяльностi з iншими органiзацiями пiдприємство не проводить. Будь-яких пропозицiй щодо реорганiзацiї товариства у звiтному перiодi не було.</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на пiдприємствi ведеться згiдно з Законом України "Про фiнансовий облiк i фiнансову звiтнiсть в Українi" згiдно з МСФЗ i П(С)БО. Нарахування амортизацiї основних засобiв виконується прямолiнiйним методом, амортизацiя малоцiнних необоротних матерiальних активiв нараховується в розмiрi 100% в момент передачi в експлуатацiю, амортизацiя нематерiальних активiв нараховується прямолiнiйним методом. Для оцiнки запасiв при їх вибуттi застосовуються методи: для виробничих запасiв i товарiв - метод ФIФО, для готової продукцiї i незавершеного виробництва - метод iдентифiкацiйної собiвартостi.</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придбань або вiдчужень активiв за останнi 5 рокiв не вiдбувалося. Значних iнвестицiй не планується.</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пiдприємства проводиться за рахунок власних джерел.</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останнi 3 роки виробництво є нестабiльним, тому обсяги виробництва за останнi 3 роки мають нестабiльну динамiку. Це пов'язане з забезпеченням пiдприємства заказами на виконання ремонтiв транспортних засобiв </w:t>
      </w:r>
      <w:r w:rsidR="00F345A2">
        <w:rPr>
          <w:rFonts w:ascii="Times New Roman CYR" w:hAnsi="Times New Roman CYR" w:cs="Times New Roman CYR"/>
          <w:sz w:val="24"/>
          <w:szCs w:val="24"/>
          <w:lang w:val="uk-UA"/>
        </w:rPr>
        <w:t>та</w:t>
      </w:r>
      <w:r>
        <w:rPr>
          <w:rFonts w:ascii="Times New Roman CYR" w:hAnsi="Times New Roman CYR" w:cs="Times New Roman CYR"/>
          <w:sz w:val="24"/>
          <w:szCs w:val="24"/>
        </w:rPr>
        <w:t xml:space="preserve"> їх вузлiв.</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товариство планує продовжувати здiйснювати тi ж види дiяльностi, що i в звiтному роцi. Перспективнiсть подальшого розвитку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перiод товариство не проводило.</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226F76" w:rsidRPr="00464010">
        <w:trPr>
          <w:trHeight w:val="200"/>
        </w:trPr>
        <w:tc>
          <w:tcPr>
            <w:tcW w:w="3058" w:type="dxa"/>
            <w:vMerge w:val="restart"/>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Основні засоби, усього, тис. грн</w:t>
            </w:r>
          </w:p>
        </w:tc>
      </w:tr>
      <w:tr w:rsidR="00226F76" w:rsidRPr="00464010">
        <w:trPr>
          <w:trHeight w:val="200"/>
        </w:trPr>
        <w:tc>
          <w:tcPr>
            <w:tcW w:w="3058" w:type="dxa"/>
            <w:vMerge/>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кінець періоду</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10 563</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9 765</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10 563</w:t>
            </w:r>
          </w:p>
        </w:tc>
        <w:tc>
          <w:tcPr>
            <w:tcW w:w="1082" w:type="dxa"/>
            <w:tcBorders>
              <w:top w:val="single" w:sz="6" w:space="0" w:color="auto"/>
              <w:left w:val="single" w:sz="6" w:space="0" w:color="auto"/>
              <w:bottom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9 765</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4 192</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3 552</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4 192</w:t>
            </w:r>
          </w:p>
        </w:tc>
        <w:tc>
          <w:tcPr>
            <w:tcW w:w="1082" w:type="dxa"/>
            <w:tcBorders>
              <w:top w:val="single" w:sz="6" w:space="0" w:color="auto"/>
              <w:left w:val="single" w:sz="6" w:space="0" w:color="auto"/>
              <w:bottom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3 552</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5 724</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5 507</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5 724</w:t>
            </w:r>
          </w:p>
        </w:tc>
        <w:tc>
          <w:tcPr>
            <w:tcW w:w="1082" w:type="dxa"/>
            <w:tcBorders>
              <w:top w:val="single" w:sz="6" w:space="0" w:color="auto"/>
              <w:left w:val="single" w:sz="6" w:space="0" w:color="auto"/>
              <w:bottom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5 507</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314</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30</w:t>
            </w:r>
            <w:r w:rsidR="00F345A2">
              <w:rPr>
                <w:rFonts w:ascii="Times New Roman CYR" w:eastAsiaTheme="minorEastAsia" w:hAnsi="Times New Roman CYR" w:cs="Times New Roman CYR"/>
                <w:lang w:val="uk-UA"/>
              </w:rPr>
              <w:t>3</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314</w:t>
            </w:r>
          </w:p>
        </w:tc>
        <w:tc>
          <w:tcPr>
            <w:tcW w:w="1082" w:type="dxa"/>
            <w:tcBorders>
              <w:top w:val="single" w:sz="6" w:space="0" w:color="auto"/>
              <w:left w:val="single" w:sz="6" w:space="0" w:color="auto"/>
              <w:bottom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30</w:t>
            </w:r>
            <w:r w:rsidR="00F345A2">
              <w:rPr>
                <w:rFonts w:ascii="Times New Roman CYR" w:eastAsiaTheme="minorEastAsia" w:hAnsi="Times New Roman CYR" w:cs="Times New Roman CYR"/>
                <w:lang w:val="uk-UA"/>
              </w:rPr>
              <w:t>3</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333</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403</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333</w:t>
            </w:r>
          </w:p>
        </w:tc>
        <w:tc>
          <w:tcPr>
            <w:tcW w:w="1082" w:type="dxa"/>
            <w:tcBorders>
              <w:top w:val="single" w:sz="6" w:space="0" w:color="auto"/>
              <w:left w:val="single" w:sz="6" w:space="0" w:color="auto"/>
              <w:bottom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403</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15</w:t>
            </w:r>
            <w:r w:rsidR="00F345A2">
              <w:rPr>
                <w:rFonts w:ascii="Times New Roman CYR" w:eastAsiaTheme="minorEastAsia" w:hAnsi="Times New Roman CYR" w:cs="Times New Roman CYR"/>
                <w:lang w:val="uk-UA"/>
              </w:rPr>
              <w:t>8</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160</w:t>
            </w:r>
          </w:p>
        </w:tc>
        <w:tc>
          <w:tcPr>
            <w:tcW w:w="1082" w:type="dxa"/>
            <w:tcBorders>
              <w:top w:val="single" w:sz="6" w:space="0" w:color="auto"/>
              <w:left w:val="single" w:sz="6" w:space="0" w:color="auto"/>
              <w:bottom w:val="single" w:sz="6" w:space="0" w:color="auto"/>
            </w:tcBorders>
            <w:vAlign w:val="center"/>
          </w:tcPr>
          <w:p w:rsidR="00226F76" w:rsidRPr="00F345A2"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15</w:t>
            </w:r>
            <w:r w:rsidR="00F345A2">
              <w:rPr>
                <w:rFonts w:ascii="Times New Roman CYR" w:eastAsiaTheme="minorEastAsia" w:hAnsi="Times New Roman CYR" w:cs="Times New Roman CYR"/>
                <w:lang w:val="uk-UA"/>
              </w:rPr>
              <w:t>8</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144</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2448E" w:rsidRDefault="00464010" w:rsidP="0042448E">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14</w:t>
            </w:r>
            <w:r w:rsidR="0042448E">
              <w:rPr>
                <w:rFonts w:ascii="Times New Roman CYR" w:eastAsiaTheme="minorEastAsia" w:hAnsi="Times New Roman CYR" w:cs="Times New Roman CYR"/>
                <w:lang w:val="uk-UA"/>
              </w:rPr>
              <w:t>3</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144</w:t>
            </w:r>
          </w:p>
        </w:tc>
        <w:tc>
          <w:tcPr>
            <w:tcW w:w="1082" w:type="dxa"/>
            <w:tcBorders>
              <w:top w:val="single" w:sz="6" w:space="0" w:color="auto"/>
              <w:left w:val="single" w:sz="6" w:space="0" w:color="auto"/>
              <w:bottom w:val="single" w:sz="6" w:space="0" w:color="auto"/>
            </w:tcBorders>
            <w:vAlign w:val="center"/>
          </w:tcPr>
          <w:p w:rsidR="00226F76" w:rsidRPr="0042448E"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14</w:t>
            </w:r>
            <w:r w:rsidR="0042448E">
              <w:rPr>
                <w:rFonts w:ascii="Times New Roman CYR" w:eastAsiaTheme="minorEastAsia" w:hAnsi="Times New Roman CYR" w:cs="Times New Roman CYR"/>
                <w:lang w:val="uk-UA"/>
              </w:rPr>
              <w:t>3</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B55DEC"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27429E"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15</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w:t>
            </w:r>
          </w:p>
        </w:tc>
        <w:tc>
          <w:tcPr>
            <w:tcW w:w="1082" w:type="dxa"/>
            <w:tcBorders>
              <w:top w:val="single" w:sz="6" w:space="0" w:color="auto"/>
              <w:left w:val="single" w:sz="6" w:space="0" w:color="auto"/>
              <w:bottom w:val="single" w:sz="6" w:space="0" w:color="auto"/>
            </w:tcBorders>
            <w:vAlign w:val="center"/>
          </w:tcPr>
          <w:p w:rsidR="00226F76" w:rsidRPr="0027429E"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lang w:val="uk-UA"/>
              </w:rPr>
            </w:pPr>
            <w:r w:rsidRPr="00464010">
              <w:rPr>
                <w:rFonts w:ascii="Times New Roman CYR" w:eastAsiaTheme="minorEastAsia" w:hAnsi="Times New Roman CYR" w:cs="Times New Roman CYR"/>
              </w:rPr>
              <w:t>15</w:t>
            </w:r>
          </w:p>
        </w:tc>
      </w:tr>
      <w:tr w:rsidR="00226F76" w:rsidRPr="00464010">
        <w:trPr>
          <w:trHeight w:val="200"/>
        </w:trPr>
        <w:tc>
          <w:tcPr>
            <w:tcW w:w="3058"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10 723</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9 923</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10 723</w:t>
            </w:r>
          </w:p>
        </w:tc>
        <w:tc>
          <w:tcPr>
            <w:tcW w:w="1082"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9 923</w:t>
            </w:r>
          </w:p>
        </w:tc>
      </w:tr>
      <w:tr w:rsidR="00226F76" w:rsidRPr="00464010">
        <w:trPr>
          <w:trHeight w:val="200"/>
        </w:trPr>
        <w:tc>
          <w:tcPr>
            <w:tcW w:w="3058"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До основних засобiв вiдносяться предмети, строк корисного використання яких перевищує один рiк i вартiсть яких за одиницю або комплект становить 20000,00 грн. i бiльше. Одиницею облiку основних засобiв є об'єкт основних засобiв. При встановленнi строку корисного використання об'єктiв основних засобiв використовуються мiнiмальнi термiни корисного використання, передбаченi податковим кодексом України.</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Вартiсть основних засобiв (якi технiчно забезпечують господарську дiяльнiсть Товариства) розраховану як рiзниця мiж первiсною (переоцiненою) вартiстю та сумою амортизацiї. </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Нарахування амортизацiї основних засобiв здiйснюється на протязi термiну їх корисного використання iз застосуванням прямолiнiйного методу. На iншi необоротнi матерiальнi активи вартiстю нижче 20000 грн. амортизацiя нараховується в першому мiсяцi використання об'єкта в розмiрi 100% його вартостi. </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На кiнець перiоду сума нарахованого зносу основних засобiв становить - 30 529 тис. грн. Первiсна вартiсть основних засобiв - 40 452 тис. грн. </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Коефiцiєнт зношуваностi основних засобiв на 31.12.2025р. - 75,47 %.</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Обмежень на використання майна в звiтному перiодi не було.</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226F76" w:rsidRPr="00464010">
        <w:trPr>
          <w:trHeight w:val="200"/>
        </w:trPr>
        <w:tc>
          <w:tcPr>
            <w:tcW w:w="4000" w:type="dxa"/>
            <w:gridSpan w:val="2"/>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попередній період</w:t>
            </w:r>
          </w:p>
        </w:tc>
      </w:tr>
      <w:tr w:rsidR="00226F76" w:rsidRPr="00464010">
        <w:trPr>
          <w:trHeight w:val="200"/>
        </w:trPr>
        <w:tc>
          <w:tcPr>
            <w:tcW w:w="4000" w:type="dxa"/>
            <w:gridSpan w:val="2"/>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-28 607</w:t>
            </w:r>
          </w:p>
        </w:tc>
        <w:tc>
          <w:tcPr>
            <w:tcW w:w="3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-18 134</w:t>
            </w:r>
          </w:p>
        </w:tc>
      </w:tr>
      <w:tr w:rsidR="00226F76" w:rsidRPr="00464010">
        <w:trPr>
          <w:trHeight w:val="200"/>
        </w:trPr>
        <w:tc>
          <w:tcPr>
            <w:tcW w:w="4000" w:type="dxa"/>
            <w:gridSpan w:val="2"/>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w:t>
            </w:r>
          </w:p>
        </w:tc>
        <w:tc>
          <w:tcPr>
            <w:tcW w:w="3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w:t>
            </w:r>
          </w:p>
        </w:tc>
      </w:tr>
      <w:tr w:rsidR="00226F76" w:rsidRPr="00464010">
        <w:trPr>
          <w:trHeight w:val="200"/>
        </w:trPr>
        <w:tc>
          <w:tcPr>
            <w:tcW w:w="4000" w:type="dxa"/>
            <w:gridSpan w:val="2"/>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w:t>
            </w:r>
          </w:p>
        </w:tc>
        <w:tc>
          <w:tcPr>
            <w:tcW w:w="3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w:t>
            </w:r>
          </w:p>
        </w:tc>
      </w:tr>
      <w:tr w:rsidR="00226F76" w:rsidRPr="00464010">
        <w:trPr>
          <w:trHeight w:val="200"/>
        </w:trPr>
        <w:tc>
          <w:tcPr>
            <w:tcW w:w="4000" w:type="dxa"/>
            <w:gridSpan w:val="2"/>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-742,85</w:t>
            </w:r>
          </w:p>
        </w:tc>
        <w:tc>
          <w:tcPr>
            <w:tcW w:w="3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-470,89</w:t>
            </w:r>
          </w:p>
        </w:tc>
      </w:tr>
      <w:tr w:rsidR="00226F76" w:rsidRPr="00464010">
        <w:trPr>
          <w:trHeight w:val="200"/>
        </w:trPr>
        <w:tc>
          <w:tcPr>
            <w:tcW w:w="4000" w:type="dxa"/>
            <w:gridSpan w:val="2"/>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-157,75</w:t>
            </w:r>
          </w:p>
        </w:tc>
        <w:tc>
          <w:tcPr>
            <w:tcW w:w="3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-370,01</w:t>
            </w:r>
          </w:p>
        </w:tc>
      </w:tr>
      <w:tr w:rsidR="00226F76" w:rsidRPr="00464010">
        <w:trPr>
          <w:trHeight w:val="200"/>
        </w:trPr>
        <w:tc>
          <w:tcPr>
            <w:tcW w:w="126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Вартiсть чистих активiв емiтента за попереднiй та звiтний перiоди розраховується згiдно стандартiв бухгалтерського облiку та "Методичних рекомендацiй щодо визначення вартостi чистих активiв акцiонерних товариств", затверджених рiшенням Державної комiсiї з цiнних паперiв та фондового ринку вiд 17.11.2004р. №485, як величина, визначена шляхом вирахування iз суми активiв,  прийнятих до розрахунку, суми його зобов</w:t>
            </w:r>
            <w:proofErr w:type="gramStart"/>
            <w:r w:rsidRPr="00464010">
              <w:rPr>
                <w:rFonts w:ascii="Times New Roman CYR" w:eastAsiaTheme="minorEastAsia" w:hAnsi="Times New Roman CYR" w:cs="Times New Roman CYR"/>
              </w:rPr>
              <w:t>"я</w:t>
            </w:r>
            <w:proofErr w:type="gramEnd"/>
            <w:r w:rsidRPr="00464010">
              <w:rPr>
                <w:rFonts w:ascii="Times New Roman CYR" w:eastAsiaTheme="minorEastAsia" w:hAnsi="Times New Roman CYR" w:cs="Times New Roman CYR"/>
              </w:rPr>
              <w:t xml:space="preserve">зань, принятих до розрахунку. </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Розмiр розрахункових чистих активiв Товариства станом на 31.12.2025р. складає (-28607,00 тис.грн.). </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Розрахункова вартiсть чистих активiв Товариства на кiнець звiтного перiоду менше статутного капiталу Товариства, що не вiдповiдає вимогам законодавства, а саме частинi 3 статтi 155 Цивiльного кодексу України.</w:t>
            </w:r>
          </w:p>
          <w:p w:rsidR="00226F76" w:rsidRPr="00464010" w:rsidRDefault="00226F76">
            <w:pPr>
              <w:widowControl w:val="0"/>
              <w:autoSpaceDE w:val="0"/>
              <w:autoSpaceDN w:val="0"/>
              <w:adjustRightInd w:val="0"/>
              <w:spacing w:after="0" w:line="240" w:lineRule="auto"/>
              <w:jc w:val="both"/>
              <w:rPr>
                <w:rFonts w:ascii="Times New Roman CYR" w:eastAsiaTheme="minorEastAsia" w:hAnsi="Times New Roman CYR" w:cs="Times New Roman CYR"/>
              </w:rPr>
            </w:pP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EF3F35" w:rsidRDefault="00EF3F35">
      <w:pPr>
        <w:widowControl w:val="0"/>
        <w:autoSpaceDE w:val="0"/>
        <w:autoSpaceDN w:val="0"/>
        <w:adjustRightInd w:val="0"/>
        <w:spacing w:after="0" w:line="240" w:lineRule="auto"/>
        <w:rPr>
          <w:rFonts w:ascii="Times New Roman CYR" w:hAnsi="Times New Roman CYR" w:cs="Times New Roman CYR"/>
          <w:b/>
          <w:bCs/>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226F76" w:rsidRPr="00464010">
        <w:trPr>
          <w:trHeight w:val="2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Дата погашення</w:t>
            </w:r>
          </w:p>
        </w:tc>
      </w:tr>
      <w:tr w:rsidR="00226F76" w:rsidRPr="00464010">
        <w:trPr>
          <w:trHeight w:val="2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2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44 549</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44 549</w:t>
            </w:r>
          </w:p>
        </w:tc>
        <w:tc>
          <w:tcPr>
            <w:tcW w:w="194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12 295</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r w:rsidR="00226F76" w:rsidRPr="00464010">
        <w:trPr>
          <w:trHeight w:val="300"/>
        </w:trPr>
        <w:tc>
          <w:tcPr>
            <w:tcW w:w="378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6 469</w:t>
            </w:r>
          </w:p>
        </w:tc>
        <w:tc>
          <w:tcPr>
            <w:tcW w:w="194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214</w:t>
            </w:r>
          </w:p>
        </w:tc>
        <w:tc>
          <w:tcPr>
            <w:tcW w:w="194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2 530</w:t>
            </w:r>
          </w:p>
        </w:tc>
        <w:tc>
          <w:tcPr>
            <w:tcW w:w="194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Поточна кредиторська заборгованiсть за одержаними авансами</w:t>
            </w:r>
          </w:p>
        </w:tc>
        <w:tc>
          <w:tcPr>
            <w:tcW w:w="144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723</w:t>
            </w:r>
          </w:p>
        </w:tc>
        <w:tc>
          <w:tcPr>
            <w:tcW w:w="194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Поточна кредиторська заборгованiсть за розрахунками з учасниками</w:t>
            </w:r>
          </w:p>
        </w:tc>
        <w:tc>
          <w:tcPr>
            <w:tcW w:w="144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90</w:t>
            </w:r>
          </w:p>
        </w:tc>
        <w:tc>
          <w:tcPr>
            <w:tcW w:w="194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Поточнi забезпечення</w:t>
            </w:r>
          </w:p>
        </w:tc>
        <w:tc>
          <w:tcPr>
            <w:tcW w:w="144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2 240</w:t>
            </w:r>
          </w:p>
        </w:tc>
        <w:tc>
          <w:tcPr>
            <w:tcW w:w="194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29</w:t>
            </w:r>
          </w:p>
        </w:tc>
        <w:tc>
          <w:tcPr>
            <w:tcW w:w="194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300"/>
        </w:trPr>
        <w:tc>
          <w:tcPr>
            <w:tcW w:w="378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56 844</w:t>
            </w:r>
          </w:p>
        </w:tc>
        <w:tc>
          <w:tcPr>
            <w:tcW w:w="194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226F76">
      <w:pPr>
        <w:widowControl w:val="0"/>
        <w:autoSpaceDE w:val="0"/>
        <w:autoSpaceDN w:val="0"/>
        <w:adjustRightInd w:val="0"/>
        <w:spacing w:after="0" w:line="240" w:lineRule="auto"/>
        <w:rPr>
          <w:rFonts w:ascii="Times New Roman CYR" w:hAnsi="Times New Roman CYR" w:cs="Times New Roman CYR"/>
        </w:rPr>
        <w:sectPr w:rsidR="00226F76">
          <w:pgSz w:w="12240" w:h="15840"/>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500"/>
        <w:gridCol w:w="2000"/>
        <w:gridCol w:w="2000"/>
        <w:gridCol w:w="2200"/>
        <w:gridCol w:w="2000"/>
        <w:gridCol w:w="2000"/>
        <w:gridCol w:w="2200"/>
      </w:tblGrid>
      <w:tr w:rsidR="00226F76" w:rsidRPr="00464010">
        <w:trPr>
          <w:trHeight w:val="200"/>
        </w:trPr>
        <w:tc>
          <w:tcPr>
            <w:tcW w:w="500" w:type="dxa"/>
            <w:vMerge w:val="restart"/>
            <w:tcBorders>
              <w:top w:val="single" w:sz="6" w:space="0" w:color="auto"/>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Обсяг реалізованої продукції</w:t>
            </w:r>
          </w:p>
        </w:tc>
      </w:tr>
      <w:tr w:rsidR="00226F76" w:rsidRPr="00464010">
        <w:trPr>
          <w:trHeight w:val="200"/>
        </w:trPr>
        <w:tc>
          <w:tcPr>
            <w:tcW w:w="500" w:type="dxa"/>
            <w:vMerge/>
            <w:tcBorders>
              <w:top w:val="nil"/>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 відсотках до всієї реалізованої продукції</w:t>
            </w:r>
          </w:p>
        </w:tc>
      </w:tr>
      <w:tr w:rsidR="00226F76" w:rsidRPr="00464010">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w:t>
            </w:r>
          </w:p>
        </w:tc>
      </w:tr>
      <w:tr w:rsidR="00226F76" w:rsidRPr="00464010">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Ремонт колiсних пар</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83 штуки</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4004</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83 штуки</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4004</w:t>
            </w:r>
          </w:p>
        </w:tc>
        <w:tc>
          <w:tcPr>
            <w:tcW w:w="22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w:t>
            </w:r>
          </w:p>
        </w:tc>
      </w:tr>
      <w:tr w:rsidR="00226F76" w:rsidRPr="00464010">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Ремонт тепловозiв та дрезин</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 штуки</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5876</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 штуки</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5876</w:t>
            </w:r>
          </w:p>
        </w:tc>
        <w:tc>
          <w:tcPr>
            <w:tcW w:w="22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w:t>
            </w:r>
          </w:p>
        </w:tc>
      </w:tr>
      <w:tr w:rsidR="00226F76" w:rsidRPr="00464010">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Ремонт вузлiв та агрегатiв</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88 штук</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8163</w:t>
            </w:r>
          </w:p>
        </w:tc>
        <w:tc>
          <w:tcPr>
            <w:tcW w:w="2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45</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88 штук</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8163</w:t>
            </w:r>
          </w:p>
        </w:tc>
        <w:tc>
          <w:tcPr>
            <w:tcW w:w="22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45</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226F76">
      <w:pPr>
        <w:widowControl w:val="0"/>
        <w:autoSpaceDE w:val="0"/>
        <w:autoSpaceDN w:val="0"/>
        <w:adjustRightInd w:val="0"/>
        <w:spacing w:after="0" w:line="240" w:lineRule="auto"/>
        <w:rPr>
          <w:rFonts w:ascii="Times New Roman CYR" w:hAnsi="Times New Roman CYR" w:cs="Times New Roman CYR"/>
        </w:rPr>
        <w:sectPr w:rsidR="00226F76">
          <w:pgSz w:w="16838" w:h="11906" w:orient="landscape"/>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620"/>
        <w:gridCol w:w="3300"/>
        <w:gridCol w:w="5900"/>
      </w:tblGrid>
      <w:tr w:rsidR="00226F76" w:rsidRPr="00464010">
        <w:trPr>
          <w:trHeight w:val="300"/>
        </w:trPr>
        <w:tc>
          <w:tcPr>
            <w:tcW w:w="62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Відсоток від загальної собівартості реалізованої продукції (у відсотках)</w:t>
            </w:r>
          </w:p>
        </w:tc>
      </w:tr>
      <w:tr w:rsidR="00226F76" w:rsidRPr="00464010">
        <w:trPr>
          <w:trHeight w:val="300"/>
        </w:trPr>
        <w:tc>
          <w:tcPr>
            <w:tcW w:w="62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r>
      <w:tr w:rsidR="00226F76" w:rsidRPr="00464010">
        <w:trPr>
          <w:trHeight w:val="300"/>
        </w:trPr>
        <w:tc>
          <w:tcPr>
            <w:tcW w:w="62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Матерiальнi затрати</w:t>
            </w:r>
          </w:p>
        </w:tc>
        <w:tc>
          <w:tcPr>
            <w:tcW w:w="59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44,5</w:t>
            </w:r>
          </w:p>
        </w:tc>
      </w:tr>
      <w:tr w:rsidR="00226F76" w:rsidRPr="00464010">
        <w:trPr>
          <w:trHeight w:val="300"/>
        </w:trPr>
        <w:tc>
          <w:tcPr>
            <w:tcW w:w="62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Витрати на оплату працi</w:t>
            </w:r>
          </w:p>
        </w:tc>
        <w:tc>
          <w:tcPr>
            <w:tcW w:w="59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22,4</w:t>
            </w:r>
          </w:p>
        </w:tc>
      </w:tr>
      <w:tr w:rsidR="00226F76" w:rsidRPr="00464010">
        <w:trPr>
          <w:trHeight w:val="300"/>
        </w:trPr>
        <w:tc>
          <w:tcPr>
            <w:tcW w:w="62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Вiдрахування на соц. заходи</w:t>
            </w:r>
          </w:p>
        </w:tc>
        <w:tc>
          <w:tcPr>
            <w:tcW w:w="59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5,1</w:t>
            </w:r>
          </w:p>
        </w:tc>
      </w:tr>
      <w:tr w:rsidR="00226F76" w:rsidRPr="00464010">
        <w:trPr>
          <w:trHeight w:val="300"/>
        </w:trPr>
        <w:tc>
          <w:tcPr>
            <w:tcW w:w="62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Амортизацiя</w:t>
            </w:r>
          </w:p>
        </w:tc>
        <w:tc>
          <w:tcPr>
            <w:tcW w:w="59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w:t>
            </w:r>
          </w:p>
        </w:tc>
      </w:tr>
      <w:tr w:rsidR="00226F76" w:rsidRPr="00464010">
        <w:trPr>
          <w:trHeight w:val="300"/>
        </w:trPr>
        <w:tc>
          <w:tcPr>
            <w:tcW w:w="62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w:t>
            </w:r>
          </w:p>
        </w:tc>
        <w:tc>
          <w:tcPr>
            <w:tcW w:w="3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Iншi операцiйнi витрати</w:t>
            </w:r>
          </w:p>
        </w:tc>
        <w:tc>
          <w:tcPr>
            <w:tcW w:w="59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26,4</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Публiчне акцiонерне товариство "Нацiональний депозитарiй України"</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Публічне акціонерне товариство</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30370711</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04107, Україна, Шевченкiвський р-н р-н, м. Київ, вул. Тропiнiна 7-Г</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61</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НКЦПФР</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12.02.2019</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(044) 5910404</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63.11 - Оброблення даних, розмiщення iнформацiї на веб-вузлах i пов'язана з ними дiяльнiсть</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62.01 - Комп'ютерне програмування</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62.02 - Консультування з питань iнформатизацiї</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Депозитарна дiяльнiть Центрального депозитарiю</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ДУ "Агентство з розвитку iнфраструктури фондового ринку України"</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Державна організація (установа, заклад)</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21676262</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03150, Україна, Голосiївський р-н </w:t>
            </w:r>
            <w:proofErr w:type="gramStart"/>
            <w:r w:rsidRPr="00464010">
              <w:rPr>
                <w:rFonts w:ascii="Times New Roman CYR" w:eastAsiaTheme="minorEastAsia" w:hAnsi="Times New Roman CYR" w:cs="Times New Roman CYR"/>
              </w:rPr>
              <w:t>р-н</w:t>
            </w:r>
            <w:proofErr w:type="gramEnd"/>
            <w:r w:rsidRPr="00464010">
              <w:rPr>
                <w:rFonts w:ascii="Times New Roman CYR" w:eastAsiaTheme="minorEastAsia" w:hAnsi="Times New Roman CYR" w:cs="Times New Roman CYR"/>
              </w:rPr>
              <w:t>, м. Київ, вул.Антоновича, 51, оф. 1206</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DR/00001/APA</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НКЦПФР</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18.02.2019</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(044) 2875670</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63.11 - Оброблення даних, розмiщення iнформацiї на веб-вузлах i пов'язана з ними дiяльнiсть</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84.13 - Регулювання та сприяння ефективному веденню економiчної дiяльностi</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62.02 - Консультування з питань iнформатизацiї</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Дiяльнiсть з оприлюднення регульованої iнформацiї вiд iменi учасникiв фондового ринку</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ДУ "Агентство з розвитку iнфраструктури фондового ринку України"</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Державна організація (установа, заклад)</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21676262</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03150, Україна, Голосiївський р-н р-н, м</w:t>
            </w:r>
            <w:proofErr w:type="gramStart"/>
            <w:r w:rsidRPr="00464010">
              <w:rPr>
                <w:rFonts w:ascii="Times New Roman CYR" w:eastAsiaTheme="minorEastAsia" w:hAnsi="Times New Roman CYR" w:cs="Times New Roman CYR"/>
              </w:rPr>
              <w:t>.К</w:t>
            </w:r>
            <w:proofErr w:type="gramEnd"/>
            <w:r w:rsidRPr="00464010">
              <w:rPr>
                <w:rFonts w:ascii="Times New Roman CYR" w:eastAsiaTheme="minorEastAsia" w:hAnsi="Times New Roman CYR" w:cs="Times New Roman CYR"/>
              </w:rPr>
              <w:t>иїв, вул.Антоновича, 51, оф. 1206</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DR/00002/ARM</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НКЦПФР</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18.02.2019</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(044) 2875670</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63.11 - Оброблення даних, розмiщення iнформацiї на веб-вузлах i пов'язана з ними дiяльнiсть</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84.13 - Регулювання та сприяння ефективному веденню економiчної дiяльностi</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62.02 - Консультування з питань iнформатизацiї</w:t>
            </w:r>
          </w:p>
        </w:tc>
      </w:tr>
      <w:tr w:rsidR="00226F76" w:rsidRPr="00464010">
        <w:trPr>
          <w:trHeight w:val="200"/>
        </w:trPr>
        <w:tc>
          <w:tcPr>
            <w:tcW w:w="6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Дiяльнiсть з подання звiтностi та/або адмiнiстративних даних до НКЦПФР</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226F76">
      <w:pPr>
        <w:widowControl w:val="0"/>
        <w:autoSpaceDE w:val="0"/>
        <w:autoSpaceDN w:val="0"/>
        <w:adjustRightInd w:val="0"/>
        <w:spacing w:after="0" w:line="240" w:lineRule="auto"/>
        <w:rPr>
          <w:rFonts w:ascii="Times New Roman CYR" w:hAnsi="Times New Roman CYR" w:cs="Times New Roman CYR"/>
        </w:rPr>
        <w:sectPr w:rsidR="00226F76">
          <w:pgSz w:w="12240" w:h="15840"/>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226F76" w:rsidRPr="00464010">
        <w:trPr>
          <w:trHeight w:val="2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Облік часток особи в обліковій системі часток</w:t>
            </w:r>
          </w:p>
        </w:tc>
      </w:tr>
      <w:tr w:rsidR="00226F76" w:rsidRPr="00464010">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w:t>
            </w:r>
          </w:p>
        </w:tc>
      </w:tr>
      <w:tr w:rsidR="00226F76" w:rsidRPr="00464010">
        <w:trPr>
          <w:trHeight w:val="300"/>
        </w:trPr>
        <w:tc>
          <w:tcPr>
            <w:tcW w:w="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81/04/1/10</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15 404 904</w:t>
            </w:r>
          </w:p>
        </w:tc>
        <w:tc>
          <w:tcPr>
            <w:tcW w:w="19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Кожною простою акцiєю акцiонерного товариства її власнику - акцiонеру надається однакова сукупнiсть прав, включаючи права на: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участь в управлiннi акцiонерним товариством;</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отримання дивiдендiв;</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отримання у разi лiквiдацiї товариства частини його майна або вартостi частини майна товариства;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отримання iнформацiї про господарську дiяльнiсть акцiонерного товариства.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Одна проста акцiя товариства надає акцiонеру один </w:t>
            </w:r>
            <w:r w:rsidRPr="00464010">
              <w:rPr>
                <w:rFonts w:ascii="Times New Roman CYR" w:eastAsiaTheme="minorEastAsia" w:hAnsi="Times New Roman CYR" w:cs="Times New Roman CYR"/>
              </w:rPr>
              <w:lastRenderedPageBreak/>
              <w:t>голос для вирiшення кожного питання на загальних зборах, крiм випадкiв проведення кумулятивного голосування.</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Акцiонери - власники простих акцiй товариства можуть мати й iншi права, передбаченi актами законодавства та статутом акцiонерного товариства.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Акцiонери зобов'язанi:</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дотримуватися статуту, iнших внутрiшнiх  документiв акцiонерного товариства;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виконувати рiшення загальних зборiв, iнших органiв товариства;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виконувати свої зобов'язання перед товариством, у тому числi пов'язанi з майновою участю;</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оплачувати акцiї у розмiрi, </w:t>
            </w:r>
            <w:proofErr w:type="gramStart"/>
            <w:r w:rsidRPr="00464010">
              <w:rPr>
                <w:rFonts w:ascii="Times New Roman CYR" w:eastAsiaTheme="minorEastAsia" w:hAnsi="Times New Roman CYR" w:cs="Times New Roman CYR"/>
              </w:rPr>
              <w:t>в</w:t>
            </w:r>
            <w:proofErr w:type="gramEnd"/>
            <w:r w:rsidRPr="00464010">
              <w:rPr>
                <w:rFonts w:ascii="Times New Roman CYR" w:eastAsiaTheme="minorEastAsia" w:hAnsi="Times New Roman CYR" w:cs="Times New Roman CYR"/>
              </w:rPr>
              <w:t xml:space="preserve"> порядку та </w:t>
            </w:r>
            <w:r w:rsidRPr="00464010">
              <w:rPr>
                <w:rFonts w:ascii="Times New Roman CYR" w:eastAsiaTheme="minorEastAsia" w:hAnsi="Times New Roman CYR" w:cs="Times New Roman CYR"/>
              </w:rPr>
              <w:lastRenderedPageBreak/>
              <w:t>засобами, що передбаченi статутом акцiонерного товариства;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не розголошувати комерцiйну таємницю та конфiденцiйну iнформацiю про дiяльнiсть товариства.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Акцiонери можуть також мати iншi обов'язки, встановленi iншими дiючими законами України.</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Даннi вiдсутнi. Органiзацiйна правова форма товариства - акцiонерне товариство.</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226F76" w:rsidRPr="00464010">
        <w:trPr>
          <w:trHeight w:val="200"/>
        </w:trPr>
        <w:tc>
          <w:tcPr>
            <w:tcW w:w="12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Частка у статутному капіталі (у відсотках)</w:t>
            </w:r>
          </w:p>
        </w:tc>
      </w:tr>
      <w:tr w:rsidR="00226F76" w:rsidRPr="00464010">
        <w:trPr>
          <w:trHeight w:val="200"/>
        </w:trPr>
        <w:tc>
          <w:tcPr>
            <w:tcW w:w="12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w:t>
            </w:r>
          </w:p>
        </w:tc>
      </w:tr>
      <w:tr w:rsidR="00226F76" w:rsidRPr="00464010">
        <w:trPr>
          <w:trHeight w:val="200"/>
        </w:trPr>
        <w:tc>
          <w:tcPr>
            <w:tcW w:w="12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27.07.2010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81/04/1/10</w:t>
            </w:r>
          </w:p>
        </w:tc>
        <w:tc>
          <w:tcPr>
            <w:tcW w:w="24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Днiпропетровське територiальне управлiння Державної комiсiї з цiнних паперiв то фондового ринку</w:t>
            </w:r>
          </w:p>
        </w:tc>
        <w:tc>
          <w:tcPr>
            <w:tcW w:w="1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UA4000086938</w:t>
            </w:r>
          </w:p>
        </w:tc>
        <w:tc>
          <w:tcPr>
            <w:tcW w:w="16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15 404 904</w:t>
            </w:r>
          </w:p>
        </w:tc>
        <w:tc>
          <w:tcPr>
            <w:tcW w:w="14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3 851 226</w:t>
            </w:r>
          </w:p>
        </w:tc>
        <w:tc>
          <w:tcPr>
            <w:tcW w:w="17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100</w:t>
            </w:r>
          </w:p>
        </w:tc>
      </w:tr>
      <w:tr w:rsidR="00226F76" w:rsidRPr="00464010">
        <w:trPr>
          <w:trHeight w:val="200"/>
        </w:trPr>
        <w:tc>
          <w:tcPr>
            <w:tcW w:w="2600" w:type="dxa"/>
            <w:gridSpan w:val="2"/>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В звiтному перiодi торгiвля акцiями ПрАТ "Металургтрансремонт" на внутрiшньому та на зовнiшньому ринку не вiдбувалась. Фактiв лiстингу/делiстингу не було. Додаткового випуску акцiй протягом звiтного року не було.</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850"/>
        <w:gridCol w:w="3850"/>
        <w:gridCol w:w="3850"/>
        <w:gridCol w:w="3850"/>
      </w:tblGrid>
      <w:tr w:rsidR="00226F76" w:rsidRPr="00464010">
        <w:trPr>
          <w:trHeight w:val="200"/>
        </w:trPr>
        <w:tc>
          <w:tcPr>
            <w:tcW w:w="3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інших не голосуючих акцій, шт.</w:t>
            </w:r>
          </w:p>
        </w:tc>
      </w:tr>
      <w:tr w:rsidR="00226F76" w:rsidRPr="00464010">
        <w:trPr>
          <w:trHeight w:val="200"/>
        </w:trPr>
        <w:tc>
          <w:tcPr>
            <w:tcW w:w="3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1</w:t>
            </w:r>
          </w:p>
        </w:tc>
        <w:tc>
          <w:tcPr>
            <w:tcW w:w="38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38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UA4000086938</w:t>
            </w:r>
          </w:p>
        </w:tc>
        <w:tc>
          <w:tcPr>
            <w:tcW w:w="38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15404904</w:t>
            </w:r>
          </w:p>
        </w:tc>
        <w:tc>
          <w:tcPr>
            <w:tcW w:w="38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38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511515</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2000"/>
        <w:gridCol w:w="2000"/>
        <w:gridCol w:w="2000"/>
        <w:gridCol w:w="2000"/>
        <w:gridCol w:w="1700"/>
        <w:gridCol w:w="1700"/>
      </w:tblGrid>
      <w:tr w:rsidR="00226F76" w:rsidRPr="00464010">
        <w:trPr>
          <w:trHeight w:val="300"/>
        </w:trPr>
        <w:tc>
          <w:tcPr>
            <w:tcW w:w="4000" w:type="dxa"/>
            <w:vMerge w:val="restart"/>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за типами акцій</w:t>
            </w:r>
          </w:p>
        </w:tc>
      </w:tr>
      <w:tr w:rsidR="00226F76" w:rsidRPr="00464010">
        <w:trPr>
          <w:trHeight w:val="300"/>
        </w:trPr>
        <w:tc>
          <w:tcPr>
            <w:tcW w:w="4000" w:type="dxa"/>
            <w:vMerge/>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привілейовані іменні</w:t>
            </w:r>
          </w:p>
        </w:tc>
      </w:tr>
      <w:tr w:rsidR="00226F76" w:rsidRPr="00464010">
        <w:trPr>
          <w:trHeight w:val="300"/>
        </w:trPr>
        <w:tc>
          <w:tcPr>
            <w:tcW w:w="4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w:t>
            </w:r>
          </w:p>
        </w:tc>
      </w:tr>
      <w:tr w:rsidR="00226F76" w:rsidRPr="00464010">
        <w:trPr>
          <w:trHeight w:val="3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Смоленська Рiмма Львiвна</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1 424 686</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9,248</w:t>
            </w:r>
          </w:p>
        </w:tc>
        <w:tc>
          <w:tcPr>
            <w:tcW w:w="1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1 424 686</w:t>
            </w:r>
          </w:p>
        </w:tc>
        <w:tc>
          <w:tcPr>
            <w:tcW w:w="17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3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Шевчук Анжелiка Юрiївна</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1 014 970</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6,589</w:t>
            </w:r>
          </w:p>
        </w:tc>
        <w:tc>
          <w:tcPr>
            <w:tcW w:w="1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1 014 970</w:t>
            </w:r>
          </w:p>
        </w:tc>
        <w:tc>
          <w:tcPr>
            <w:tcW w:w="17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3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Мiнчук Вячеслав Петрович</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1 128 187</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7,324</w:t>
            </w:r>
          </w:p>
        </w:tc>
        <w:tc>
          <w:tcPr>
            <w:tcW w:w="1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1 128 187</w:t>
            </w:r>
          </w:p>
        </w:tc>
        <w:tc>
          <w:tcPr>
            <w:tcW w:w="17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3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3 567 843</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23,161</w:t>
            </w:r>
          </w:p>
        </w:tc>
        <w:tc>
          <w:tcPr>
            <w:tcW w:w="1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3 567 843</w:t>
            </w:r>
          </w:p>
        </w:tc>
        <w:tc>
          <w:tcPr>
            <w:tcW w:w="17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226F76" w:rsidRPr="00464010">
        <w:trPr>
          <w:trHeight w:val="300"/>
        </w:trPr>
        <w:tc>
          <w:tcPr>
            <w:tcW w:w="1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226F76" w:rsidRPr="00464010">
        <w:trPr>
          <w:trHeight w:val="300"/>
        </w:trPr>
        <w:tc>
          <w:tcPr>
            <w:tcW w:w="1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w:t>
            </w:r>
          </w:p>
        </w:tc>
      </w:tr>
      <w:tr w:rsidR="00226F76" w:rsidRPr="00464010">
        <w:trPr>
          <w:trHeight w:val="300"/>
        </w:trPr>
        <w:tc>
          <w:tcPr>
            <w:tcW w:w="1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27.07.2010</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81/04/1/10</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UA4000086938</w:t>
            </w:r>
          </w:p>
        </w:tc>
        <w:tc>
          <w:tcPr>
            <w:tcW w:w="20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15 404 904</w:t>
            </w:r>
          </w:p>
        </w:tc>
        <w:tc>
          <w:tcPr>
            <w:tcW w:w="2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3 851 226</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15 404 904</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511 515</w:t>
            </w:r>
          </w:p>
        </w:tc>
        <w:tc>
          <w:tcPr>
            <w:tcW w:w="28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300"/>
        </w:trPr>
        <w:tc>
          <w:tcPr>
            <w:tcW w:w="1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Cтрок обмеження: невизначений</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Характеристика обмеження: Власники акцiй не уклали з обраною емiтентом депозитарною установою договiр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Тому вiдповiдно до п. 10 Прикiнцевих та перехiдних положень Закону України "Про депозитарну систему України" та Листа нацiональної комiсiї з цiнних паперiв та фондового ринку №08/03/18049/НК вiд 30.09.2014 року, їхнi акцiї не враховуються при визначеннi кворуму та при голосуваннi на загальних зборах акцiонерiв Товариства.</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226F76">
      <w:pPr>
        <w:widowControl w:val="0"/>
        <w:autoSpaceDE w:val="0"/>
        <w:autoSpaceDN w:val="0"/>
        <w:adjustRightInd w:val="0"/>
        <w:spacing w:after="0" w:line="240" w:lineRule="auto"/>
        <w:rPr>
          <w:rFonts w:ascii="Times New Roman CYR" w:hAnsi="Times New Roman CYR" w:cs="Times New Roman CYR"/>
        </w:rPr>
        <w:sectPr w:rsidR="00226F76">
          <w:pgSz w:w="16837" w:h="11905" w:orient="landscape"/>
          <w:pgMar w:top="570" w:right="720" w:bottom="570" w:left="720" w:header="720" w:footer="720" w:gutter="0"/>
          <w:cols w:space="720"/>
          <w:noEndnote/>
        </w:sect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226F76" w:rsidRPr="00464010">
        <w:trPr>
          <w:trHeight w:val="300"/>
        </w:trPr>
        <w:tc>
          <w:tcPr>
            <w:tcW w:w="402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Розмі</w:t>
            </w:r>
            <w:proofErr w:type="gramStart"/>
            <w:r w:rsidRPr="00464010">
              <w:rPr>
                <w:rFonts w:ascii="Times New Roman CYR" w:eastAsiaTheme="minorEastAsia" w:hAnsi="Times New Roman CYR" w:cs="Times New Roman CYR"/>
              </w:rPr>
              <w:t>р</w:t>
            </w:r>
            <w:proofErr w:type="gramEnd"/>
            <w:r w:rsidRPr="00464010">
              <w:rPr>
                <w:rFonts w:ascii="Times New Roman CYR" w:eastAsiaTheme="minorEastAsia" w:hAnsi="Times New Roman CYR" w:cs="Times New Roman CYR"/>
              </w:rPr>
              <w:t xml:space="preserve">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Відсоткове вираження по відношенню від сукупного доходу особи за результатами звітного року</w:t>
            </w:r>
          </w:p>
        </w:tc>
      </w:tr>
      <w:tr w:rsidR="00226F76" w:rsidRPr="00464010">
        <w:trPr>
          <w:trHeight w:val="300"/>
        </w:trPr>
        <w:tc>
          <w:tcPr>
            <w:tcW w:w="402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r>
      <w:tr w:rsidR="00226F76" w:rsidRPr="00464010">
        <w:trPr>
          <w:trHeight w:val="300"/>
        </w:trPr>
        <w:tc>
          <w:tcPr>
            <w:tcW w:w="402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33.17 - Ремонт и технiчне обслуговування iнших транспортних засобiв</w:t>
            </w:r>
          </w:p>
        </w:tc>
        <w:tc>
          <w:tcPr>
            <w:tcW w:w="29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18043</w:t>
            </w:r>
          </w:p>
        </w:tc>
        <w:tc>
          <w:tcPr>
            <w:tcW w:w="29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41,2</w:t>
            </w:r>
          </w:p>
        </w:tc>
      </w:tr>
      <w:tr w:rsidR="00226F76" w:rsidRPr="00464010">
        <w:trPr>
          <w:trHeight w:val="300"/>
        </w:trPr>
        <w:tc>
          <w:tcPr>
            <w:tcW w:w="402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25734</w:t>
            </w:r>
          </w:p>
        </w:tc>
        <w:tc>
          <w:tcPr>
            <w:tcW w:w="29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58,8</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http://mettransrem.dp.ua</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 Директор ПрАТ "Металургтрансремонт" Кропов А. В. стверджую, що рiчна фiнансова звiтнiсть товариства,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товариства, а також про те, що звiт керiвництва включає достовiрне та об'єктивне подання iнформацiї про розвиток i здiйснення господарської дiяльностi та стан товариства,  разом з описом основних ризикiв та невизначеностей, з якими товариство стикається у своїй господарськiй дiяльностi.</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Приватного акцiонерного товариства "Металургтрансремонт" є колегiальним органом, який здiйснює захист прав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Наглядова рада Товариства постiйно працює для забезпечення прозоростi, дiлової доброчесностi, вiдповiдальностi та тiсної спiвпрацi з мiсцевими громадами для пiдвищення економiчного розвитку регiону.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Звiт керiвництва мiстить достовiрну та об'єктивну iнформацiю про </w:t>
      </w:r>
      <w:r w:rsidRPr="0042448E">
        <w:rPr>
          <w:rFonts w:ascii="Times New Roman CYR" w:hAnsi="Times New Roman CYR" w:cs="Times New Roman CYR"/>
          <w:sz w:val="24"/>
          <w:szCs w:val="24"/>
        </w:rPr>
        <w:t xml:space="preserve">стан </w:t>
      </w:r>
      <w:r w:rsidR="00E860A1" w:rsidRPr="0042448E">
        <w:rPr>
          <w:rFonts w:ascii="Times New Roman CYR" w:hAnsi="Times New Roman CYR" w:cs="Times New Roman CYR"/>
          <w:sz w:val="24"/>
          <w:szCs w:val="24"/>
        </w:rPr>
        <w:t>Товариства</w:t>
      </w:r>
      <w:r>
        <w:rPr>
          <w:rFonts w:ascii="Times New Roman CYR" w:hAnsi="Times New Roman CYR" w:cs="Times New Roman CYR"/>
          <w:sz w:val="24"/>
          <w:szCs w:val="24"/>
        </w:rPr>
        <w:t xml:space="preserve"> i здiйснення господарської дiяльн</w:t>
      </w:r>
      <w:r w:rsidR="0042448E">
        <w:rPr>
          <w:rFonts w:ascii="Times New Roman CYR" w:hAnsi="Times New Roman CYR" w:cs="Times New Roman CYR"/>
          <w:sz w:val="24"/>
          <w:szCs w:val="24"/>
        </w:rPr>
        <w:t xml:space="preserve">остi </w:t>
      </w:r>
      <w:r w:rsidR="0042448E">
        <w:rPr>
          <w:rFonts w:ascii="Times New Roman CYR" w:hAnsi="Times New Roman CYR" w:cs="Times New Roman CYR"/>
          <w:sz w:val="24"/>
          <w:szCs w:val="24"/>
          <w:lang w:val="uk-UA"/>
        </w:rPr>
        <w:t>Т</w:t>
      </w:r>
      <w:r>
        <w:rPr>
          <w:rFonts w:ascii="Times New Roman CYR" w:hAnsi="Times New Roman CYR" w:cs="Times New Roman CYR"/>
          <w:sz w:val="24"/>
          <w:szCs w:val="24"/>
        </w:rPr>
        <w:t>овариства з описом основних ризикiв та невизначеностей, з якими стикнулось товариство у процесi господарської дiяльностi.</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Приватного акцiонерного товариства "Металургтрансремонт", звiтуючи про свою дiяльнiсть у 2025 роцi надає iнформацiю, яка повно та достовiрно висвiтлює усi аспекти, проблеми, ризики дiяльностi Товариства. Цей звiт вiдображає нашi погляди на корпоративну стратегiю та ведення бiзнесу в цiлому. Нашi спiльнi зусилля направленi на виконання поставлених цiлей. На протязi звiтного перiоду Товариство виконувало свої зобов'язання. Основними перепонами для ведення бiзнесу у звiтному роцi є: висока конкурентнiсть, недостатня платоспроможнiсть контрагентiв.  Товариство шукає шляхи залучення нових партнерiв, шукає шляхи вирiшення кризових проблем та викликiв, проявляє гнучкiсть та витримку у вирiшеннi завдань. Для цього Товариство бере до уваги i думки акцiонерiв, i стейкхолдерiв, i партнерiв. Керiвництво Товариства вiдкрито сприймає критику та зауваження та беруть їх до уваги при розробцi планiв на майбутнi роки. Успiшне спiльне розв'язання питань - це дiєвий механiзм для успiшного економiчного зростання Товариства. Керiвництво переконане, що в майбутнiх </w:t>
      </w:r>
      <w:r>
        <w:rPr>
          <w:rFonts w:ascii="Times New Roman CYR" w:hAnsi="Times New Roman CYR" w:cs="Times New Roman CYR"/>
          <w:sz w:val="24"/>
          <w:szCs w:val="24"/>
        </w:rPr>
        <w:lastRenderedPageBreak/>
        <w:t>перiодах будуть створенi найкращi перспективи для покращення дiяльностi Товариства. Протягом року ми наполегливо працювали та будемо радi почути вiдгуки на свою дiяльнiсть та слушнi пропозицiї для покращення корпоративної структури та фiнансового стану Товариства.</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"Металургтрансремонт" є правонаступником усiх майнових, немайнових прав та обов'язкiв Публiчного акцiонерного товариства "Металургтрансремонт" у зв'язку зi змiною його найменування на приватне акцiонерне товариство згiдно вимог Закону України "Про акцiонернi товариства". Товариство є юридичною особою з дня його державної реєстрацiї.Товариство здiйснює свою дiяльнiсть вiдповiдно до чинного законодавства України, Статуту та внутрiшнiх Положень Товариства. Товариство створене на невизначений строк, здiйснює свою дiяльнiсть як юридична особа з дня його державної реєстрацiї.Товариство виконує ремонт пересувного залiзничного складу i його агрегатiв.</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Перспективи подальшого розвитку пiдприємства визначаються рiвнем ефективностi реалiзацiї фiнансової, iнвестицiйної, iнновацiйної </w:t>
      </w:r>
      <w:r w:rsidRPr="0042448E">
        <w:rPr>
          <w:rFonts w:ascii="Times New Roman CYR" w:hAnsi="Times New Roman CYR" w:cs="Times New Roman CYR"/>
          <w:sz w:val="24"/>
          <w:szCs w:val="24"/>
        </w:rPr>
        <w:t>полiтик</w:t>
      </w:r>
      <w:r w:rsidR="0027429E" w:rsidRPr="0042448E">
        <w:rPr>
          <w:rFonts w:ascii="Times New Roman CYR" w:hAnsi="Times New Roman CYR" w:cs="Times New Roman CYR"/>
          <w:sz w:val="24"/>
          <w:szCs w:val="24"/>
          <w:lang w:val="uk-UA"/>
        </w:rPr>
        <w:t>и</w:t>
      </w:r>
      <w:r>
        <w:rPr>
          <w:rFonts w:ascii="Times New Roman CYR" w:hAnsi="Times New Roman CYR" w:cs="Times New Roman CYR"/>
          <w:sz w:val="24"/>
          <w:szCs w:val="24"/>
        </w:rPr>
        <w:t>, покращення кадрового забезпечення, успiшної реалiзацiї маркетингових програм тощо. Для Товариства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w:t>
      </w:r>
      <w:proofErr w:type="gramEnd"/>
      <w:r>
        <w:rPr>
          <w:rFonts w:ascii="Times New Roman CYR" w:hAnsi="Times New Roman CYR" w:cs="Times New Roman CYR"/>
          <w:sz w:val="24"/>
          <w:szCs w:val="24"/>
        </w:rPr>
        <w:t xml:space="preserve"> або витрат</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укладалися деривативи, правочини щодо похiдних цiнних паперiв, тому вплив даних факторiв на оцiнку активiв, зобов'язань, фiнансового стану i доходiв або витрат  товариства вiдсутнiй.</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 емiтента щодо управлiння фiнансовими ризиками передбачає здiйснення таких 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 вiдповiдних видах фiнансових ризикiв. Товариство у звiтному роцi не використовувало страхування кожного основного виду прогнозованої операцiї та хеджування як метод страхування цiнового ризику.</w:t>
      </w:r>
    </w:p>
    <w:p w:rsidR="00226F76" w:rsidRDefault="00226F76">
      <w:pPr>
        <w:widowControl w:val="0"/>
        <w:autoSpaceDE w:val="0"/>
        <w:autoSpaceDN w:val="0"/>
        <w:adjustRightInd w:val="0"/>
        <w:spacing w:after="0" w:line="240" w:lineRule="auto"/>
        <w:jc w:val="both"/>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ризику лiквiдностi та/або ризику грошових потокiв.</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ризикiв дiяльностi пiдприємства слiд додати ризик, пов'язаний з вiйськовою агресiєю з боку Росiйської федерацiї, яка розпочалась 24 лютого 2022 року та продовжується протягом 2022-2025 рокiв. </w:t>
      </w:r>
      <w:r>
        <w:rPr>
          <w:rFonts w:ascii="Times New Roman CYR" w:hAnsi="Times New Roman CYR" w:cs="Times New Roman CYR"/>
          <w:sz w:val="24"/>
          <w:szCs w:val="24"/>
        </w:rPr>
        <w:lastRenderedPageBreak/>
        <w:t>Ця подiя стала пiдставою для введення воєнного стану в Українi у 2022 роцi та його продовженням у 2025 роцi.</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226F76" w:rsidRPr="00464010">
        <w:trPr>
          <w:trHeight w:val="200"/>
        </w:trPr>
        <w:tc>
          <w:tcPr>
            <w:tcW w:w="4000" w:type="dxa"/>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Опис наявної практики/обґрунтування відхилення</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1. Цілі особи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Товариство створюється з метою здiйснення пiдприємницької дiяльностi для одержання прибутку в iнтересах акцiонерiв Товариства, максимiзацiї добробуту акцiонерiв у виглядi зростання ринкової вартостi акцiй Товариства, а також отримання акцiонерами дивiдендiв.</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2. Акціонери та стейкхолдери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Обсяг та порядок реалiзацiї прав акцiонерiв регулюються чинним законодавством та статутом Товариства. Товариство дотримується законодавства, спрямованого на рiвноправне та справедливе ставлення до всiх акцiонерiв.</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Статутом передбачений однаковий обсяг прав акцiонерiв незалежно вiд кiлькостi акцiй, якими вони володiють. Одна проста голосуюча акцiя Товариства надає акцiонеру один голос для вирiшення кожного питання на загальних зборах, крiм випадкiв проведення кумулятивного голосування.</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1) загальні збори акціонерів</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Біографічні дані про кандидатів </w:t>
            </w:r>
            <w:proofErr w:type="gramStart"/>
            <w:r w:rsidRPr="00464010">
              <w:rPr>
                <w:rFonts w:ascii="Times New Roman CYR" w:eastAsiaTheme="minorEastAsia" w:hAnsi="Times New Roman CYR" w:cs="Times New Roman CYR"/>
                <w:sz w:val="24"/>
                <w:szCs w:val="24"/>
              </w:rPr>
              <w:t>до</w:t>
            </w:r>
            <w:proofErr w:type="gramEnd"/>
            <w:r w:rsidRPr="00464010">
              <w:rPr>
                <w:rFonts w:ascii="Times New Roman CYR" w:eastAsiaTheme="minorEastAsia" w:hAnsi="Times New Roman CYR" w:cs="Times New Roman CYR"/>
                <w:sz w:val="24"/>
                <w:szCs w:val="24"/>
              </w:rPr>
              <w:t xml:space="preserve"> </w:t>
            </w:r>
            <w:r w:rsidRPr="00464010">
              <w:rPr>
                <w:rFonts w:ascii="Times New Roman CYR" w:eastAsiaTheme="minorEastAsia" w:hAnsi="Times New Roman CYR" w:cs="Times New Roman CYR"/>
                <w:sz w:val="24"/>
                <w:szCs w:val="24"/>
              </w:rPr>
              <w:lastRenderedPageBreak/>
              <w:t>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Бiографiчнi данi про кандидатiв </w:t>
            </w:r>
            <w:proofErr w:type="gramStart"/>
            <w:r w:rsidRPr="00464010">
              <w:rPr>
                <w:rFonts w:ascii="Times New Roman CYR" w:eastAsiaTheme="minorEastAsia" w:hAnsi="Times New Roman CYR" w:cs="Times New Roman CYR"/>
                <w:sz w:val="24"/>
                <w:szCs w:val="24"/>
              </w:rPr>
              <w:t>до</w:t>
            </w:r>
            <w:proofErr w:type="gramEnd"/>
            <w:r w:rsidRPr="00464010">
              <w:rPr>
                <w:rFonts w:ascii="Times New Roman CYR" w:eastAsiaTheme="minorEastAsia" w:hAnsi="Times New Roman CYR" w:cs="Times New Roman CYR"/>
                <w:sz w:val="24"/>
                <w:szCs w:val="24"/>
              </w:rPr>
              <w:t xml:space="preserve"> </w:t>
            </w:r>
            <w:r w:rsidRPr="00464010">
              <w:rPr>
                <w:rFonts w:ascii="Times New Roman CYR" w:eastAsiaTheme="minorEastAsia" w:hAnsi="Times New Roman CYR" w:cs="Times New Roman CYR"/>
                <w:sz w:val="24"/>
                <w:szCs w:val="24"/>
              </w:rPr>
              <w:lastRenderedPageBreak/>
              <w:t>складу органiв управлiння не розкриваються одночасно iз повiдомленням про проведення загальних зборiв</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статутом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загальних зборах можуть брати участь особи, включенi до перелiку акцiонерiв, якi мають право на таку участь, або їх представники. У загальних зборах акцiонерiв за запрошенням особи, яка скликає загальнi збори, також можуть брати участь iншi особи.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загальних зборах можуть брати участь особи, включенi до перелiку акцiонерiв, якi мають право на таку участь, або їх представники. У загальних зборах акцiонерiв за запрошенням особи, яка скликає загальнi збори, також можуть брати участь iншi особи.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Регламент проведення загальних зборiв акцiонерiв визначено Статутом.</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Протокол загальних зборiв протягом п'яти робочих днiв з дня його складення, але не пiзнiше 10 днiв з дати проведення загальних зборiв, розмiщується на веб-сайтi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Оприлюднення iнформацiї здiйснюється вiдповiдно до вимог законодавства. Адреса вебсайту Товариства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Адреса вебсайту https://mettransrem.dp.ua.</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2) взаємодія з акціонерами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Радою затверджено та розкрито політику взаємодії з акціонерами, яка визначає параметри </w:t>
            </w:r>
            <w:r w:rsidRPr="00464010">
              <w:rPr>
                <w:rFonts w:ascii="Times New Roman CYR" w:eastAsiaTheme="minorEastAsia" w:hAnsi="Times New Roman CYR" w:cs="Times New Roman CYR"/>
                <w:sz w:val="24"/>
                <w:szCs w:val="24"/>
              </w:rPr>
              <w:lastRenderedPageBreak/>
              <w:t>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Радою не затверджено та не розкрито полiтику взаємодiї з акцiонерами.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Вiддiл з питань взаємодiї з iнвесторами не створено.</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3) поглинання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Радою визначено принципи, як вона діятиме у разі пропозиції щодо поглинання, зокрема:</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а) не вчиняти дії щодо протидії поглинанню без відповідного рішення загальних зборів;</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Принципи, як дiятиме Наглядова рада у разi пропозицiї, щодо поглинання, не визначались. Вiдповiдно до Статуту Товариства, злиття, приєднання, подiл, видiл та перетворення Товариства здiйснюються за рiшенням Загальних зборiв, а у випадках, передбачених законом, за рiшенням суду або вiдповiдних органiв влади.</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 xml:space="preserve">4) інші стейкхолдери </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Полiтика взаємодiї Товариства iз стейкхолдерами, Наглядовою радою не затверджувалась.</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Товариством не визначено перелiк стейкхолдерiв.</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Товариство не розкриває звiт щодо аспектiв взаємодiї зi стейкхолдерами у зв'язку з його вiдсутнiстю.</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3. Наглядова рада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Члени наглядової ради не входять до складу наглядових рад </w:t>
            </w:r>
            <w:proofErr w:type="gramStart"/>
            <w:r w:rsidRPr="00464010">
              <w:rPr>
                <w:rFonts w:ascii="Times New Roman CYR" w:eastAsiaTheme="minorEastAsia" w:hAnsi="Times New Roman CYR" w:cs="Times New Roman CYR"/>
                <w:sz w:val="24"/>
                <w:szCs w:val="24"/>
              </w:rPr>
              <w:t>у</w:t>
            </w:r>
            <w:proofErr w:type="gramEnd"/>
            <w:r w:rsidRPr="00464010">
              <w:rPr>
                <w:rFonts w:ascii="Times New Roman CYR" w:eastAsiaTheme="minorEastAsia" w:hAnsi="Times New Roman CYR" w:cs="Times New Roman CYR"/>
                <w:sz w:val="24"/>
                <w:szCs w:val="24"/>
              </w:rPr>
              <w:t xml:space="preserve">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464010">
              <w:rPr>
                <w:rFonts w:ascii="Times New Roman CYR" w:eastAsiaTheme="minorEastAsia" w:hAnsi="Times New Roman CYR" w:cs="Times New Roman CYR"/>
                <w:sz w:val="24"/>
                <w:szCs w:val="24"/>
              </w:rPr>
              <w:t>Члени наглядової ради не входять до складу наглядових рад у бiльш нiж 3 iнших юридичних особах.</w:t>
            </w:r>
            <w:proofErr w:type="gramEnd"/>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Облiк вiдвiдування засiдань Наглядової ради не ведеться.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Регулюється законодавством та окремими положеннями статуту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Посадовi особи органiв акцiонерного товариства забезпечують членам наглядової </w:t>
            </w:r>
            <w:proofErr w:type="gramStart"/>
            <w:r w:rsidRPr="00464010">
              <w:rPr>
                <w:rFonts w:ascii="Times New Roman CYR" w:eastAsiaTheme="minorEastAsia" w:hAnsi="Times New Roman CYR" w:cs="Times New Roman CYR"/>
                <w:sz w:val="24"/>
                <w:szCs w:val="24"/>
              </w:rPr>
              <w:t>ради</w:t>
            </w:r>
            <w:proofErr w:type="gramEnd"/>
            <w:r w:rsidRPr="00464010">
              <w:rPr>
                <w:rFonts w:ascii="Times New Roman CYR" w:eastAsiaTheme="minorEastAsia" w:hAnsi="Times New Roman CYR" w:cs="Times New Roman CYR"/>
                <w:sz w:val="24"/>
                <w:szCs w:val="24"/>
              </w:rPr>
              <w:t xml:space="preserve"> доступ до iнформацiї в межах, передбачених Законом України "Про акцiонернi товариства" та статутом акцiонерного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Члени Наглядової ради мають право: -отримувати повну, достовiрну та своєчасну iнформацiю про фiнансово-економiчну дiяльнiсть Товариства, необхiдну для виконання своїх функцiй. Знайомитися iз документами Товариства, отримувати їх копiї. - заслуховувати звiти директора, посадових осiб Товариства з окремих питань дiяльностi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Статут не визначає,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Розмiр i навички членiв наглядової ради вiдповiдають потребам особи, її розмiру та ступеню складностi її дiяльностi.</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Наглядовою радою не визначенi квалiфiкацiйнi вимоги до кандидатiв у члени Наглядової ради, тому квалiфiкацiйнi вимоги регулярно не переглядаються.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Персональний склад Наглядової ради товариства обирається акцiонерами Товариства на загальних зборах. Кандидати в члени Наглядової ради Товариства надають iнформацiю </w:t>
            </w:r>
            <w:proofErr w:type="gramStart"/>
            <w:r w:rsidRPr="00464010">
              <w:rPr>
                <w:rFonts w:ascii="Times New Roman CYR" w:eastAsiaTheme="minorEastAsia" w:hAnsi="Times New Roman CYR" w:cs="Times New Roman CYR"/>
                <w:sz w:val="24"/>
                <w:szCs w:val="24"/>
              </w:rPr>
              <w:t>про</w:t>
            </w:r>
            <w:proofErr w:type="gramEnd"/>
            <w:r w:rsidRPr="00464010">
              <w:rPr>
                <w:rFonts w:ascii="Times New Roman CYR" w:eastAsiaTheme="minorEastAsia" w:hAnsi="Times New Roman CYR" w:cs="Times New Roman CYR"/>
                <w:sz w:val="24"/>
                <w:szCs w:val="24"/>
              </w:rPr>
              <w:t xml:space="preserve"> себе на вимогу законодавства України. Вiдповiдно до отриманої iнформацiї Акцiонери Товариства приймають рiшення про обрання кандидатiв </w:t>
            </w:r>
            <w:proofErr w:type="gramStart"/>
            <w:r w:rsidRPr="00464010">
              <w:rPr>
                <w:rFonts w:ascii="Times New Roman CYR" w:eastAsiaTheme="minorEastAsia" w:hAnsi="Times New Roman CYR" w:cs="Times New Roman CYR"/>
                <w:sz w:val="24"/>
                <w:szCs w:val="24"/>
              </w:rPr>
              <w:t>на</w:t>
            </w:r>
            <w:proofErr w:type="gramEnd"/>
            <w:r w:rsidRPr="00464010">
              <w:rPr>
                <w:rFonts w:ascii="Times New Roman CYR" w:eastAsiaTheme="minorEastAsia" w:hAnsi="Times New Roman CYR" w:cs="Times New Roman CYR"/>
                <w:sz w:val="24"/>
                <w:szCs w:val="24"/>
              </w:rPr>
              <w:t xml:space="preserve"> посаду членiв Наглядової ради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Товариства вiдсутня формалiзована процедура перевiрки кандидатiв у члени наглядової ради.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Товариствi вiдсутня процедура вiдбору, яка передбачає можливiсть залучення зовнiшнiх радникiв та/або процес вiдкритого пошуку.</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Товариства не розробляє плани наступництва для членiв наглядової ради та виконавчого органу.</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Полiтику щодо рiзноманiття складу Наглядової ради та Виконавчого органу Наглядовою радою Товариства не затверджено.</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Д/в</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складi наглядової ради вiдсутнi незалежнi директори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Члени наглядової ради проходять вступний тренінг після їх обрання, який серед іншого покриває:</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а) обов'язки, функції і сфери відповідальності членів наглядової ради;</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б) незалежність, включаючи незалежність мислення;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порядок роботи наглядової ради;</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г) питання відповідальності;</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ґ) питання стратегії особи;</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д) політики особи, включаючи питання етики, конфлікту інтересів та запобігання корупції;</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е) питання звітності та систем контролю, включаючи внутрішній та зовнішній аудит;</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Члени Наглядової ради не проходять вступний тренiнг пiсля їх обрання.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План навчання Наглядовою радою не розробляється.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Голову Наглядової ради обрано серед членiв наглядової ради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Товариствi вiдсутня будь-яка заборона на комунiкацiю Голови Наглядової ради з акцiонерами, у тому числi - мажоритарними.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Функцiї Голови Наглядової ради визначенi чинним законодавством, Статутом Товариства та внутришнiм положенням. </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Посада корпоративного секретаря не створена.</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1) комітети наглядової ради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товариствi вiдсутнi Комiтети Наглядової ради.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товариствi вiдсутнi Комiтети Наглядової ради.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Члени комітету з питань аудиту не входять </w:t>
            </w:r>
            <w:proofErr w:type="gramStart"/>
            <w:r w:rsidRPr="00464010">
              <w:rPr>
                <w:rFonts w:ascii="Times New Roman CYR" w:eastAsiaTheme="minorEastAsia" w:hAnsi="Times New Roman CYR" w:cs="Times New Roman CYR"/>
                <w:sz w:val="24"/>
                <w:szCs w:val="24"/>
              </w:rPr>
              <w:t>до</w:t>
            </w:r>
            <w:proofErr w:type="gramEnd"/>
            <w:r w:rsidRPr="00464010">
              <w:rPr>
                <w:rFonts w:ascii="Times New Roman CYR" w:eastAsiaTheme="minorEastAsia" w:hAnsi="Times New Roman CYR" w:cs="Times New Roman CYR"/>
                <w:sz w:val="24"/>
                <w:szCs w:val="24"/>
              </w:rPr>
              <w:t xml:space="preserve">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товариствi вiдсутнi Комiтети Наглядової ради.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Комітет з призначень складається з незалежних членів наглядової </w:t>
            </w:r>
            <w:proofErr w:type="gramStart"/>
            <w:r w:rsidRPr="00464010">
              <w:rPr>
                <w:rFonts w:ascii="Times New Roman CYR" w:eastAsiaTheme="minorEastAsia" w:hAnsi="Times New Roman CYR" w:cs="Times New Roman CYR"/>
                <w:sz w:val="24"/>
                <w:szCs w:val="24"/>
              </w:rPr>
              <w:t>ради</w:t>
            </w:r>
            <w:proofErr w:type="gramEnd"/>
            <w:r w:rsidRPr="00464010">
              <w:rPr>
                <w:rFonts w:ascii="Times New Roman CYR" w:eastAsiaTheme="minorEastAsia" w:hAnsi="Times New Roman CYR" w:cs="Times New Roman CYR"/>
                <w:sz w:val="24"/>
                <w:szCs w:val="24"/>
              </w:rPr>
              <w:t>,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товариствi вiдсутнi Комiтети Наглядової ради.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товариствi вiдсутнi Комiтети Наглядової ради.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товариствi вiдсутнi Комiтети Наглядової ради.</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4. Виконавчий орган</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Вiдповiдно до Статуту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визначає ефективнiсть роботи Директора за результатами досягнень у прибутковiй фiнансово-господарськiй дiяльностi Товариства, виконаннi рiшень Загальних зборiв акцiонерiв з основних напрямкiв дiяльностi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заслуховує звiт Директора щодо здiйснення господарської дiяльностi Товариства та прогрес в досягненнi позитивних фiнансових показникiв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Виконавчий орган інформує голову Наглядової ради про будь-які значні події, які сталися в період між </w:t>
            </w:r>
            <w:r w:rsidRPr="00464010">
              <w:rPr>
                <w:rFonts w:ascii="Times New Roman CYR" w:eastAsiaTheme="minorEastAsia" w:hAnsi="Times New Roman CYR" w:cs="Times New Roman CYR"/>
                <w:sz w:val="24"/>
                <w:szCs w:val="24"/>
              </w:rPr>
              <w:lastRenderedPageBreak/>
              <w:t>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Директор iнформує Голову Наглядової ради про будь-якi значнi подiї, якi сталися в перiод мiж засiданнями </w:t>
            </w:r>
            <w:r w:rsidRPr="00464010">
              <w:rPr>
                <w:rFonts w:ascii="Times New Roman CYR" w:eastAsiaTheme="minorEastAsia" w:hAnsi="Times New Roman CYR" w:cs="Times New Roman CYR"/>
                <w:sz w:val="24"/>
                <w:szCs w:val="24"/>
              </w:rPr>
              <w:lastRenderedPageBreak/>
              <w:t>Наглядової ради.</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lastRenderedPageBreak/>
              <w:t>7. Розкриття інформації і прозорість</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затверджує рiчний звiт Товариства, який готує виконавчий орган. Рiчний звiт Товариства безпосередньо мiстить фiнансовi звiти та iншу фiнансову iнформацiю.</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Роздiл веб-сайту: Iнформацiя для акцiонерiв та стейкхолдерiв.</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8. Система контролю і стандарти етики</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Товариство не створювало систему внутрiшнього контролю, яка вiдповiдає концепцiї"трьох лiнiй захисту".</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може залучати внутрiшнього та зовнiшнього аудитора.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 Товариства вiдсутня функцiя комплаєнс та ризик-менеджменту.</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Полiтика з питань управлiння ризиками в Товариствi не затверджена.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Декларацiя схильностi до ризикiв в Товариствi не затверджувалася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Наглядовою радою Товариства звiт про управлiння ризиками не розглядався.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Кодекс етики в Товариствi не затверджувався та не оприлюднювався.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w:t>
            </w:r>
            <w:r w:rsidRPr="00464010">
              <w:rPr>
                <w:rFonts w:ascii="Times New Roman CYR" w:eastAsiaTheme="minorEastAsia" w:hAnsi="Times New Roman CYR" w:cs="Times New Roman CYR"/>
                <w:sz w:val="24"/>
                <w:szCs w:val="24"/>
              </w:rPr>
              <w:lastRenderedPageBreak/>
              <w:t>поведiнки посадових осiб Товариства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особі затверджено та оприлюднено політику щодо конфлікту інтересів, яка покриває такі питання: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 конфлікту інтересів, запобігання і управління конфліктом інтересів;</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б) правочинів із заінтересованістю;</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інсайдерської торгівлі; та</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Товариством не затверджувалася та не оприлюднювалась полiтика щодо конфлiкту iнтересiв</w:t>
            </w:r>
          </w:p>
        </w:tc>
      </w:tr>
      <w:tr w:rsidR="00226F76" w:rsidRPr="00464010">
        <w:trPr>
          <w:trHeight w:val="200"/>
        </w:trPr>
        <w:tc>
          <w:tcPr>
            <w:tcW w:w="10000" w:type="dxa"/>
            <w:gridSpan w:val="3"/>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64010">
              <w:rPr>
                <w:rFonts w:ascii="Times New Roman CYR" w:eastAsiaTheme="minorEastAsia" w:hAnsi="Times New Roman CYR" w:cs="Times New Roman CYR"/>
                <w:b/>
                <w:bCs/>
                <w:sz w:val="24"/>
                <w:szCs w:val="24"/>
              </w:rPr>
              <w:t>9. Оцінка корпоративного управління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Формалiзована процедура щорiчної самооцiнки членiв ради у Товариствi вiдсутня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План дiй для пiдвищення ефективностi роботи членiв ради та практик корпоративного управлiння не розробляється</w:t>
            </w:r>
          </w:p>
        </w:tc>
      </w:tr>
      <w:tr w:rsidR="00226F76" w:rsidRPr="00464010">
        <w:trPr>
          <w:trHeight w:val="200"/>
        </w:trPr>
        <w:tc>
          <w:tcPr>
            <w:tcW w:w="4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Статутом та внутрiшнiми документами Товариства не передбачено проведення комплексної оцiнки системи корпоративного управлiння кожнi три роки.</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226F76" w:rsidRPr="00464010">
        <w:trPr>
          <w:trHeight w:val="200"/>
        </w:trPr>
        <w:tc>
          <w:tcPr>
            <w:tcW w:w="3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02.04.2025</w:t>
            </w:r>
          </w:p>
        </w:tc>
      </w:tr>
      <w:tr w:rsidR="00226F76" w:rsidRPr="00464010">
        <w:trPr>
          <w:trHeight w:val="200"/>
        </w:trPr>
        <w:tc>
          <w:tcPr>
            <w:tcW w:w="3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b/>
              <w:t>очне голосування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ab/>
              <w:t>електронне голосування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X</w:t>
            </w:r>
            <w:r w:rsidRPr="00464010">
              <w:rPr>
                <w:rFonts w:ascii="Times New Roman CYR" w:eastAsiaTheme="minorEastAsia" w:hAnsi="Times New Roman CYR" w:cs="Times New Roman CYR"/>
                <w:sz w:val="24"/>
                <w:szCs w:val="24"/>
              </w:rPr>
              <w:tab/>
              <w:t>опитування (дистанційно)</w:t>
            </w:r>
          </w:p>
        </w:tc>
      </w:tr>
      <w:tr w:rsidR="00226F76" w:rsidRPr="00464010">
        <w:trPr>
          <w:trHeight w:val="200"/>
        </w:trPr>
        <w:tc>
          <w:tcPr>
            <w:tcW w:w="3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Наглядова рада Товариства</w:t>
            </w:r>
          </w:p>
        </w:tc>
      </w:tr>
      <w:tr w:rsidR="00226F76" w:rsidRPr="00464010">
        <w:trPr>
          <w:trHeight w:val="200"/>
        </w:trPr>
        <w:tc>
          <w:tcPr>
            <w:tcW w:w="10000" w:type="dxa"/>
            <w:gridSpan w:val="2"/>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b/>
                <w:bCs/>
                <w:sz w:val="24"/>
                <w:szCs w:val="24"/>
              </w:rPr>
              <w:t>Питання порядку денного та прийняті рішення:</w:t>
            </w:r>
          </w:p>
        </w:tc>
      </w:tr>
      <w:tr w:rsidR="00226F76" w:rsidRPr="00464010">
        <w:trPr>
          <w:trHeight w:val="200"/>
        </w:trPr>
        <w:tc>
          <w:tcPr>
            <w:tcW w:w="10000" w:type="dxa"/>
            <w:gridSpan w:val="2"/>
            <w:tcBorders>
              <w:top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 першому питанню порядку денного:</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Розгляд звiту наглядової ради за 2024 рiк, прийняття рiшення за результатами розгляду цього звiту.</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Прийняте рiшення: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Затвердити звiт наглядової ради за 2024 рiк та заходи за результатами його розгляду без зауважень.</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464010">
              <w:rPr>
                <w:rFonts w:ascii="Times New Roman CYR" w:eastAsiaTheme="minorEastAsia" w:hAnsi="Times New Roman CYR" w:cs="Times New Roman CYR"/>
                <w:sz w:val="24"/>
                <w:szCs w:val="24"/>
              </w:rPr>
              <w:t>По другому питанню порядку денного:</w:t>
            </w:r>
            <w:proofErr w:type="gramEnd"/>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Затвердження рiчного звiту товариства за 2024 рiк.</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Прийняте рiшення: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Затвердити рiчний звiт товариства за 2024 рiк.</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 третьому питанню порядку денного:</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Затвердження результатiв фiнансово-господарської дiяльностi Товариства за 2024 рiк. </w:t>
            </w:r>
            <w:r w:rsidRPr="00464010">
              <w:rPr>
                <w:rFonts w:ascii="Times New Roman CYR" w:eastAsiaTheme="minorEastAsia" w:hAnsi="Times New Roman CYR" w:cs="Times New Roman CYR"/>
                <w:sz w:val="24"/>
                <w:szCs w:val="24"/>
              </w:rPr>
              <w:lastRenderedPageBreak/>
              <w:t>Затвердження порядку покриття збиткiв товариства за 2024 рiк.</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Прийняте рiшення: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Затвердити результати фiнансово-господарської дiяльностi Товариства за 2024 рiк. У зв'язку з вiдсутнiстю прибутку за 2024 рiк розподiл його не проводити, а збиток товариства за 2024 рiк покрити за рахунок прибутку наступних рокiв.</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 четвертому питанню порядку денного:</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Розгляд висновкiв аудиторського звiту суб'єкта аудиторської дiяльностi та затвердження заходiв за результатами розгляду цього звiту.</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Прийняте рiшення: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Розгляд висновкiв аудиторського звiту суб'єкта аудиторської дiяльностi не проводити у зв'язку iз не проведенням аудиту.</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 п'ятому питанню порядку денного:</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Про попереднє надання згоди на вчинення значних правочинiв.</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Прийняте рiшення: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Надати попередню згоду на вчинення значних правочинiв у ходi фiнансово-господарської дiяльностi Товариства протягом одного року з дати прийняття цього рiшення. Повноваження з визначення iстотних умов, конкретних строкiв, термiнiв, розмiрiв, умов виконання договорiв надати наглядовiй радi Товариства. Характер правочинiв - правочини, що є невiд'ємним елементом змiсту видiв дiяльностi Товариства та супутнiх до них, гранична сукупна вартiсть правочинiв - 120 млн. грн.</w:t>
            </w:r>
          </w:p>
        </w:tc>
      </w:tr>
      <w:tr w:rsidR="00226F76" w:rsidRPr="00464010">
        <w:trPr>
          <w:trHeight w:val="200"/>
        </w:trPr>
        <w:tc>
          <w:tcPr>
            <w:tcW w:w="3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http://mettransrem.dp.ua</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226F76" w:rsidRPr="00464010">
        <w:trPr>
          <w:trHeight w:val="200"/>
        </w:trPr>
        <w:tc>
          <w:tcPr>
            <w:tcW w:w="3000" w:type="dxa"/>
            <w:vMerge w:val="restart"/>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ab/>
              <w:t>Голова / член комітету ради</w:t>
            </w:r>
          </w:p>
        </w:tc>
      </w:tr>
      <w:tr w:rsidR="00226F76" w:rsidRPr="00464010">
        <w:trPr>
          <w:trHeight w:val="200"/>
        </w:trPr>
        <w:tc>
          <w:tcPr>
            <w:tcW w:w="3000" w:type="dxa"/>
            <w:vMerge/>
            <w:tcBorders>
              <w:top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Назва комітету - 3</w:t>
            </w:r>
          </w:p>
        </w:tc>
      </w:tr>
      <w:tr w:rsidR="00226F76" w:rsidRPr="00464010">
        <w:trPr>
          <w:trHeight w:val="200"/>
        </w:trPr>
        <w:tc>
          <w:tcPr>
            <w:tcW w:w="3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Смоленська Рiмма Львiвна, дiйсний з 18.04.2024 р.</w:t>
            </w: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5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3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Баранцова Нiна Миколаївна, дiйсний з 18.04.2024 р.</w:t>
            </w: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5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3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Солод Григорiй Вiталiйович, дiйсний з 18.04.2024 р.</w:t>
            </w: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5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226F76" w:rsidRPr="00464010">
        <w:trPr>
          <w:trHeight w:val="200"/>
        </w:trPr>
        <w:tc>
          <w:tcPr>
            <w:tcW w:w="2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11</w:t>
            </w:r>
          </w:p>
        </w:tc>
      </w:tr>
      <w:tr w:rsidR="00226F76" w:rsidRPr="00464010">
        <w:trPr>
          <w:trHeight w:val="200"/>
        </w:trPr>
        <w:tc>
          <w:tcPr>
            <w:tcW w:w="2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11</w:t>
            </w:r>
          </w:p>
        </w:tc>
      </w:tr>
      <w:tr w:rsidR="00226F76" w:rsidRPr="00464010">
        <w:trPr>
          <w:trHeight w:val="200"/>
        </w:trPr>
        <w:tc>
          <w:tcPr>
            <w:tcW w:w="2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0</w:t>
            </w:r>
          </w:p>
        </w:tc>
      </w:tr>
      <w:tr w:rsidR="00226F76" w:rsidRPr="00464010">
        <w:trPr>
          <w:trHeight w:val="200"/>
        </w:trPr>
        <w:tc>
          <w:tcPr>
            <w:tcW w:w="20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1.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02.01.2025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Про надання згоди на вчинення значного правочину  та п</w:t>
            </w:r>
            <w:proofErr w:type="gramStart"/>
            <w:r w:rsidRPr="00464010">
              <w:rPr>
                <w:rFonts w:ascii="Times New Roman CYR" w:eastAsiaTheme="minorEastAsia" w:hAnsi="Times New Roman CYR" w:cs="Times New Roman CYR"/>
              </w:rPr>
              <w:t>i</w:t>
            </w:r>
            <w:proofErr w:type="gramEnd"/>
            <w:r w:rsidRPr="00464010">
              <w:rPr>
                <w:rFonts w:ascii="Times New Roman CYR" w:eastAsiaTheme="minorEastAsia" w:hAnsi="Times New Roman CYR" w:cs="Times New Roman CYR"/>
              </w:rPr>
              <w:t>дтвердження повноважень посадової особи ПрАТ "Металургтрансремонт" на пiдписання договору  з ПрАТ "Азот" на суму 10527592,07 грн.</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2.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30.01.25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Затвердження господарських договорiв на суму вище 3512,1 тис. грн.</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3.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14.02.25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Про скликання дистанцiйних рiчних загальних зборiв акцiонерiв ПрАТ </w:t>
            </w:r>
            <w:r w:rsidRPr="00464010">
              <w:rPr>
                <w:rFonts w:ascii="Times New Roman CYR" w:eastAsiaTheme="minorEastAsia" w:hAnsi="Times New Roman CYR" w:cs="Times New Roman CYR"/>
              </w:rPr>
              <w:lastRenderedPageBreak/>
              <w:t>"Металургтрансремонт". Про затвердження заходiв з пiдготовки дистанцiйних рiчних загальних зборiв акцiонерiв Товариства.</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4.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20.02.25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Про припинення повноважень директора ПрАТ "Металургтрансремонт" та виключення iнформацii про Гета С.М., як особи</w:t>
            </w:r>
            <w:proofErr w:type="gramStart"/>
            <w:r w:rsidRPr="00464010">
              <w:rPr>
                <w:rFonts w:ascii="Times New Roman CYR" w:eastAsiaTheme="minorEastAsia" w:hAnsi="Times New Roman CYR" w:cs="Times New Roman CYR"/>
              </w:rPr>
              <w:t>,я</w:t>
            </w:r>
            <w:proofErr w:type="gramEnd"/>
            <w:r w:rsidRPr="00464010">
              <w:rPr>
                <w:rFonts w:ascii="Times New Roman CYR" w:eastAsiaTheme="minorEastAsia" w:hAnsi="Times New Roman CYR" w:cs="Times New Roman CYR"/>
              </w:rPr>
              <w:t>ка може вчиняти дiї вiд iменi юридичної особи. Обрати директором товариства - Поволоцького В.Л.</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Затвердження контракту с директором Товариства. Визначення особи, уповноваженої на пiдписання цього контракту.</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5.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28.02.25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Затвердження пiдсумкiв фiнансово-господарської дiяльностi ПрАТ "Металургтрансремонт" за 2024 р. Плани роботи на 2025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Порядок укладання, розгляду наглядовою радою  Товариства та виконання господарських</w:t>
            </w:r>
            <w:proofErr w:type="gramStart"/>
            <w:r w:rsidRPr="00464010">
              <w:rPr>
                <w:rFonts w:ascii="Times New Roman CYR" w:eastAsiaTheme="minorEastAsia" w:hAnsi="Times New Roman CYR" w:cs="Times New Roman CYR"/>
              </w:rPr>
              <w:t>,к</w:t>
            </w:r>
            <w:proofErr w:type="gramEnd"/>
            <w:r w:rsidRPr="00464010">
              <w:rPr>
                <w:rFonts w:ascii="Times New Roman CYR" w:eastAsiaTheme="minorEastAsia" w:hAnsi="Times New Roman CYR" w:cs="Times New Roman CYR"/>
              </w:rPr>
              <w:t>редитних договорiв у 2025 роцi.</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6.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24.04.25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Затвердження пiдсумкiв фiнансово-господарської дiяльностi за I квартал 2025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7.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03.07.25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Про надання згоди на вчинення значного правочину  та п</w:t>
            </w:r>
            <w:proofErr w:type="gramStart"/>
            <w:r w:rsidRPr="00464010">
              <w:rPr>
                <w:rFonts w:ascii="Times New Roman CYR" w:eastAsiaTheme="minorEastAsia" w:hAnsi="Times New Roman CYR" w:cs="Times New Roman CYR"/>
              </w:rPr>
              <w:t>i</w:t>
            </w:r>
            <w:proofErr w:type="gramEnd"/>
            <w:r w:rsidRPr="00464010">
              <w:rPr>
                <w:rFonts w:ascii="Times New Roman CYR" w:eastAsiaTheme="minorEastAsia" w:hAnsi="Times New Roman CYR" w:cs="Times New Roman CYR"/>
              </w:rPr>
              <w:t>дтвердження повноважень посадової особи ПрАТ "Металургтрансремонт" на пiдписання договору за результатами торгiв з Акцiонерним  товариством "Українська залiзниця" Регiональна фiлiя "Приднiпровська залiзниця" на суму 796200,00 грн.</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8.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07.07.25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Затвердження господарських договорiв на суму вище 2558,6  тис</w:t>
            </w:r>
            <w:proofErr w:type="gramStart"/>
            <w:r w:rsidRPr="00464010">
              <w:rPr>
                <w:rFonts w:ascii="Times New Roman CYR" w:eastAsiaTheme="minorEastAsia" w:hAnsi="Times New Roman CYR" w:cs="Times New Roman CYR"/>
              </w:rPr>
              <w:t>.</w:t>
            </w:r>
            <w:proofErr w:type="gramEnd"/>
            <w:r w:rsidRPr="00464010">
              <w:rPr>
                <w:rFonts w:ascii="Times New Roman CYR" w:eastAsiaTheme="minorEastAsia" w:hAnsi="Times New Roman CYR" w:cs="Times New Roman CYR"/>
              </w:rPr>
              <w:t xml:space="preserve"> </w:t>
            </w:r>
            <w:proofErr w:type="gramStart"/>
            <w:r w:rsidRPr="00464010">
              <w:rPr>
                <w:rFonts w:ascii="Times New Roman CYR" w:eastAsiaTheme="minorEastAsia" w:hAnsi="Times New Roman CYR" w:cs="Times New Roman CYR"/>
              </w:rPr>
              <w:t>г</w:t>
            </w:r>
            <w:proofErr w:type="gramEnd"/>
            <w:r w:rsidRPr="00464010">
              <w:rPr>
                <w:rFonts w:ascii="Times New Roman CYR" w:eastAsiaTheme="minorEastAsia" w:hAnsi="Times New Roman CYR" w:cs="Times New Roman CYR"/>
              </w:rPr>
              <w:t>рн.</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9.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29.07.25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Затвердити пiдсумки фiнансово-господарської дiяльностi за II квартал 2025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10.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02.10.25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Затвердження господарських договорiв на суму вище 2558,6 тис. грн.</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11. Засiдання Наглядової </w:t>
            </w:r>
            <w:proofErr w:type="gramStart"/>
            <w:r w:rsidRPr="00464010">
              <w:rPr>
                <w:rFonts w:ascii="Times New Roman CYR" w:eastAsiaTheme="minorEastAsia" w:hAnsi="Times New Roman CYR" w:cs="Times New Roman CYR"/>
              </w:rPr>
              <w:t>ради</w:t>
            </w:r>
            <w:proofErr w:type="gramEnd"/>
            <w:r w:rsidRPr="00464010">
              <w:rPr>
                <w:rFonts w:ascii="Times New Roman CYR" w:eastAsiaTheme="minorEastAsia" w:hAnsi="Times New Roman CYR" w:cs="Times New Roman CYR"/>
              </w:rPr>
              <w:t xml:space="preserve"> протокол вiд 28.10.25 р.</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Прийняте рiшення:</w:t>
            </w:r>
          </w:p>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Затвердження пiдсумкiв фiнансово-господарської дiяльностi за III квартал 2025 р.</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виконання радою поставлених цiлей особи. </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 xml:space="preserve">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Оцiнка складу, структури та дiяльностi ради, як колегiального органу (колективної придатностi ради): Наглядова рада ПрАТ "Металургтрансремонт" є колегiальним органом, що здiйснює захист прав акцiонерiв Товариства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w:t>
      </w:r>
      <w:r>
        <w:rPr>
          <w:rFonts w:ascii="Times New Roman CYR" w:hAnsi="Times New Roman CYR" w:cs="Times New Roman CYR"/>
          <w:sz w:val="24"/>
          <w:szCs w:val="24"/>
        </w:rPr>
        <w:lastRenderedPageBreak/>
        <w:t xml:space="preserve">органу. У своїй роботi наглядова рада ПрАТ "Металургтрансремонт" керується чинним законодавством, Статутом Товариства, i рiшеннями, прийнятими загальними зборами акцiонерiв. У звiтному перiодi працювала у складi трьох осiб, а саме: Смоленська Рiмма Львiвна - Голова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члени наглядової ради - Баранцова Нiна Миколаївна,  Солод Григорiй Вiталiйович. Наглядова рада сумлiнно дотримується виконання вимог законодавства та Статуту Товариства.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 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незалежностi кожного з незалежних членiв ради: Органами Товариства не розглядались та не приймались рiшення по питанням незалежностi кожного члена ради.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виконання радою поставлених цiлей особи. </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 xml:space="preserve">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 Товариство не здiйснювало таку оцiнку через вiдсутнiсть спецiальних вимог та необхiдностi цього. Наглядова рада щороку звiтує перед загальними зборами акцiонерiв про свою дiяльнiсть. Мiж членами наглядової ради не здiйснюється розподiлу функцiй i повноважень за якимись професiйними фаховими ознаками чи критерiями, а враховуючи чисельний склад Наглядової ради не утворювалось жодних комiсiй чи комiтетiв, якi б мали якусь окрему видiлену функцiю чи спецiалiзацiю.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  Основною органiзацiйною формою роботи наглядової ради є засiдання. Протягом 2025 року було проведено 11 засiдань Наглядової ради, на яких розглядалися питання, що належать до компетенцiї наглядової ради. У подальшому, Наглядовою радою Товариства в межах її компетенцiї, визначеної Статутом Товариства й надалi здiйснюватимуться заходи, направленi на: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забезпечення реалiзацiї основних напрямкiв дiяльностi Товариства визначених Вищим органом Товариства;</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 забезпечення належної роботи Товариства та отримання прибутку за результатами фiнансовогосподарської дiяльностi Товариства;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забезпечення дотримання Виконавчим органом Товариства вимог Статуту та законодавства України. Засiдання ради скликаються за iнiцiативою голови ради або на вимогу члена наглядової ради, або на вимогу виконавчого органу.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вимогу наглядової ради в її засiданнi або в розглядi окремих питань порядку денного засiдання бере участь Директор, або iншi особи в поряду, встановленому законодавстом.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Засiдання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ради кожний член наглядової ради має один голос. Рiшення наглядової ради приймається простою бiльшiстю голосiв членiв ради, якi беруть участь у засiданнi та мають право голосу. Члени Наглядової ради не знаходяться пiд будь-яким впливом акцiонерiв та/або iнших осiб при прийняттi рiшення на засiданнях Наглядової ради i є незалежними у своїх судженнях. Оцiнка дiяльностi ради, яка зумовила змiни у фiнансово-господарськiй дiяльностi товариства, не проводилась.</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Поволоцький Владислав Леонiдович, дiйсний з 20.02.2025 р., термiн повноважень 5 рокiв.</w:t>
            </w: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Прийнятi рiшення директора в звiтному перiодi були спрямованi </w:t>
            </w:r>
            <w:r w:rsidRPr="00464010">
              <w:rPr>
                <w:rFonts w:ascii="Times New Roman CYR" w:eastAsiaTheme="minorEastAsia" w:hAnsi="Times New Roman CYR" w:cs="Times New Roman CYR"/>
              </w:rPr>
              <w:lastRenderedPageBreak/>
              <w:t>на вирiшення всiх питань, що виникли у процесi господарської дiяльностi, та на забезпечення стабiльної роботи Товариства в умовах вiйни, серед яких були питання пожежної безпеки, охорони працi, тощо.</w:t>
            </w: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jc w:val="both"/>
              <w:rPr>
                <w:rFonts w:ascii="Times New Roman CYR" w:eastAsiaTheme="minorEastAsia" w:hAnsi="Times New Roman CYR" w:cs="Times New Roman CYR"/>
              </w:rPr>
            </w:pP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226F76" w:rsidRPr="00464010">
        <w:trPr>
          <w:trHeight w:val="200"/>
        </w:trPr>
        <w:tc>
          <w:tcPr>
            <w:tcW w:w="35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є одноосiбним керiвником виконавчого органу Товариства, який здiйснює управлiння його поточною дiяльнiстю, пiдзвiтний Наглядовiй радi та Загальним зборам акцiонерiв Товариства та органiзовує виконання прийнятих ними рiшень.</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Товариства, включаючи iнформацiю про його дiяльнiсть як посадової особи;</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Оцiнка складу, структури та дiяльностi виконавчого органу: Керiвництво поточною дiяльнiстю товариства здiйснює одноосiбний виконавчий орган - Директор товариства. Директор пiдзвiтний Загальним зборам акцiонерiв товариства та Наглядовiй радi товарства, органiзовує та забезпечує своєчасне та ефективне виконання їх рiшень.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 Компетентнiсть та ефективнiсть Директора достатнi для ефективного керiвництва поточною дiяльнiстю товариства та прийняття вiдповiдних рiшень. Директор, протягом звiтного року дiяв вiдповiдно до компетенцiї, до якої належить: формування перспективних та поточних планiв дiяльностi Товариства, включаючи фiнансовi та питання пiдприємницької дiяльностi включаючи планування заходiв, необхiдних для їх вирiшення, крiм питань, що належать до виключної компетенцiї Загальних зборiв та Наглядової ради.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виконання Директором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w:t>
      </w:r>
      <w:r>
        <w:rPr>
          <w:rFonts w:ascii="Times New Roman CYR" w:hAnsi="Times New Roman CYR" w:cs="Times New Roman CYR"/>
          <w:sz w:val="24"/>
          <w:szCs w:val="24"/>
        </w:rPr>
        <w:lastRenderedPageBreak/>
        <w:t xml:space="preserve">(конфiденцiйної iнформацiї та комерцiйної таємницi): Щодо виконання поставлених цiлей варто зазначити, що протягом звiтного перiоду Директор товариства робив все необхiдне для зменшення збиткiв та отримання прибутку, тому що стратегiчними цiлями пiдприємства є отримання прибутку вiд основної дiяльностi; </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Директора зумовила змiни у фiнансово-господарськiй дiяльностi особи: Дiяльнiсть Директора в цей перiод зосереджувалась на пiдтримцi безперервностi операцiй, оптимiзацiї витрат i управлiннi фiнансовими ресурсами товариства. Дiяльнiсть Директора за звiтний перiод була такою, що вiдповiдає метi дiяльностi та iнтересам Товариства, вимогам законодавства, положенням та Статуту Товариства. Найбiльш iстотними проблемами, що вплинули на дiяльнiсть протягом звiтного перiоду є: зменшення замовлень клiєнтiв/контрагентiв, зростання цiн на енергоносiї та паливно - мастильнi матерiали, також агресiя Росiйської федерацiї проти України призвела до втрати кадрового потенцiалу, перебої з енергопостачанням у зимовий перiод. Цiлi, поставленi у звiтному роцi, досягнуто частково.</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Головна цiль дiяльностi Директора в звiтному перiодi це збереження матерiально-технiчної бази Товариства. У своїй дiяльностi Директор керується чинним законодавством, Статутом товариства, рiшеннями, якi приймаються Наглядовою радою та Загальними зборами акцiонерiв Товариства тощо.</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Результати фiнансово-господарської дiяльностi товариства протягом 2025 року знайшли своє вiдображення у фiнансовiй звiтностi, основнi показники якої подаються нижче:</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активiв - 28237,00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r>
        <w:rPr>
          <w:rFonts w:ascii="Times New Roman CYR" w:hAnsi="Times New Roman CYR" w:cs="Times New Roman CYR"/>
          <w:sz w:val="24"/>
          <w:szCs w:val="24"/>
        </w:rPr>
        <w:tab/>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(за залишковою вартiстю) - 9923,00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 </w:t>
      </w:r>
      <w:r>
        <w:rPr>
          <w:rFonts w:ascii="Times New Roman CYR" w:hAnsi="Times New Roman CYR" w:cs="Times New Roman CYR"/>
          <w:sz w:val="24"/>
          <w:szCs w:val="24"/>
        </w:rPr>
        <w:tab/>
        <w:t>10482,00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продукцiю, товари, послуги - 5457,00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Грошi та їх еквiваленти - 556,00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r>
        <w:rPr>
          <w:rFonts w:ascii="Times New Roman CYR" w:hAnsi="Times New Roman CYR" w:cs="Times New Roman CYR"/>
          <w:sz w:val="24"/>
          <w:szCs w:val="24"/>
        </w:rPr>
        <w:tab/>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Непокритий збиток - 50 262,00 тис. грн.</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капiтал - (- 28607,00)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(пайовий) капiтал - 3851,00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r>
        <w:rPr>
          <w:rFonts w:ascii="Times New Roman CYR" w:hAnsi="Times New Roman CYR" w:cs="Times New Roman CYR"/>
          <w:sz w:val="24"/>
          <w:szCs w:val="24"/>
        </w:rPr>
        <w:tab/>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Зобов'язання i забезпечення - 56844,00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фiнансовий результат: збиток - 10473 тис. грн.</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з тим, у звiтному перiодi було багато зроблено з точки зору перспективи подальшого розвитку товариства.</w:t>
      </w:r>
    </w:p>
    <w:p w:rsidR="00226F76" w:rsidRDefault="004640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Директором вживалися першочерговi заходи iз збереження досвiдченого, професiйного, злагодженого колективу пiдприємства. Облiкова чисельнiсть штатних працiвникiв на кiнець звiтного перiоду складає 84 особи.</w:t>
      </w:r>
    </w:p>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Розмір пакета акцій, що знаходиться в прямому та (опосередкованому) володінні</w:t>
            </w:r>
          </w:p>
        </w:tc>
      </w:tr>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Берзон Юрiй Львович</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1535764</w:t>
            </w:r>
          </w:p>
        </w:tc>
        <w:tc>
          <w:tcPr>
            <w:tcW w:w="17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9,969</w:t>
            </w:r>
          </w:p>
        </w:tc>
      </w:tr>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Берзон Станiслав Юрiйович</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1368954</w:t>
            </w:r>
          </w:p>
        </w:tc>
        <w:tc>
          <w:tcPr>
            <w:tcW w:w="17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8,886</w:t>
            </w:r>
          </w:p>
        </w:tc>
      </w:tr>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Мiнчук Вячеслав Петрович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1128187</w:t>
            </w:r>
          </w:p>
        </w:tc>
        <w:tc>
          <w:tcPr>
            <w:tcW w:w="17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7,324</w:t>
            </w:r>
          </w:p>
        </w:tc>
      </w:tr>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Мiнчук Оксана Анантолiївна</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1202665</w:t>
            </w:r>
          </w:p>
        </w:tc>
        <w:tc>
          <w:tcPr>
            <w:tcW w:w="17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7,807</w:t>
            </w:r>
          </w:p>
        </w:tc>
      </w:tr>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Смоленська Рiмма Львiвна</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1424686</w:t>
            </w:r>
          </w:p>
        </w:tc>
        <w:tc>
          <w:tcPr>
            <w:tcW w:w="17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9,248</w:t>
            </w:r>
          </w:p>
        </w:tc>
      </w:tr>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Солод Вiкторiя Володимiрiвна</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773722</w:t>
            </w:r>
          </w:p>
        </w:tc>
        <w:tc>
          <w:tcPr>
            <w:tcW w:w="17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5,023</w:t>
            </w:r>
          </w:p>
        </w:tc>
      </w:tr>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Солод Григорiй Вiталiйович</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1535089</w:t>
            </w:r>
          </w:p>
        </w:tc>
        <w:tc>
          <w:tcPr>
            <w:tcW w:w="17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9,965</w:t>
            </w:r>
          </w:p>
        </w:tc>
      </w:tr>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Шевчук Анжелiка Юрiївна</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1014970</w:t>
            </w:r>
          </w:p>
        </w:tc>
        <w:tc>
          <w:tcPr>
            <w:tcW w:w="175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6,589</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3500"/>
      </w:tblGrid>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Опис наявного обмеження</w:t>
            </w:r>
          </w:p>
        </w:tc>
      </w:tr>
      <w:tr w:rsidR="00226F76" w:rsidRPr="00464010">
        <w:trPr>
          <w:trHeight w:val="200"/>
        </w:trPr>
        <w:tc>
          <w:tcPr>
            <w:tcW w:w="30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Вiдповiдно до п. 10 роздiлу VI Закону України "Про депозитарну систему України", у разi якщо власник цiнних паперiв протягом одного року з дня набрання чинностi Законом України "Про депозитарну систему України" не уклав з обраною емiтентом депозитарною установою договору про обслуговування рахунка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Оцінка діяльності щодо захисту довкілля та соціальної відповідальності за звітний період:</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Товариство у своїй дiяльностi намагається зберегти природнi ресурси для майбутнiх поколiнь. Товариство є соцiально вiдповiдальним з даного питання</w:t>
            </w:r>
            <w:proofErr w:type="gramStart"/>
            <w:r w:rsidRPr="00464010">
              <w:rPr>
                <w:rFonts w:ascii="Times New Roman CYR" w:eastAsiaTheme="minorEastAsia" w:hAnsi="Times New Roman CYR" w:cs="Times New Roman CYR"/>
                <w:sz w:val="24"/>
                <w:szCs w:val="24"/>
              </w:rPr>
              <w:t>.Т</w:t>
            </w:r>
            <w:proofErr w:type="gramEnd"/>
            <w:r w:rsidRPr="00464010">
              <w:rPr>
                <w:rFonts w:ascii="Times New Roman CYR" w:eastAsiaTheme="minorEastAsia" w:hAnsi="Times New Roman CYR" w:cs="Times New Roman CYR"/>
                <w:sz w:val="24"/>
                <w:szCs w:val="24"/>
              </w:rPr>
              <w:t>овариство не займається дiяльнiстю, що шкодить навколишньому середовищу, Товариство намагається досягати нульового шкiдливого впливу на довкiлля. Як, в минулi, так i в звiтний рiк, Товариство притримується зазначеної концепцiї. Товариство мiнiмiзувало будь - якi процеси, що можуть зашкодити довкiллю.</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Протягом звтiтного перiоду Товариство ставило перед собою наступнi завдання у сферi захисту довкiлля та соцiальної вiдповiдальностi:</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 Облiк енергоспоживання, впровадження прогресивних технологiй енергоспоживання та освiтлення.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2. Вiдповiдальне споживання ресурсiв, прiоритет у використаннi ресурсiв, якi виготовленi з екологiчної або переробленої сировини</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3. Мiнiмiзацiя шкiдливого впливу на довкiлля при використаннi транспорту для забезпечення виконання службових потреб.</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Ймовiрнiсть виникнення збиткiв, додаткових втрат, або недоотримання доходiв унаслiдок забруднення довкiлля, а також створення небезпеки для бiорiзноманiття.</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Сприяння збереженню багатого рiзноманiття нашого свiту - бiологiчного, культурного, мовного, а також iсторичного та природного спадку.</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Основні положення політики з питань захисту довкілля та соціальної відповідальності:</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 xml:space="preserve">Перелік політик з питань захисту довкілля </w:t>
            </w:r>
            <w:r w:rsidRPr="00464010">
              <w:rPr>
                <w:rFonts w:ascii="Times New Roman CYR" w:eastAsiaTheme="minorEastAsia" w:hAnsi="Times New Roman CYR" w:cs="Times New Roman CYR"/>
                <w:sz w:val="24"/>
                <w:szCs w:val="24"/>
              </w:rPr>
              <w:lastRenderedPageBreak/>
              <w:t>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 xml:space="preserve">Сталий розвиток має на метi провадження </w:t>
            </w:r>
            <w:r w:rsidRPr="00464010">
              <w:rPr>
                <w:rFonts w:ascii="Times New Roman CYR" w:eastAsiaTheme="minorEastAsia" w:hAnsi="Times New Roman CYR" w:cs="Times New Roman CYR"/>
                <w:sz w:val="24"/>
                <w:szCs w:val="24"/>
              </w:rPr>
              <w:lastRenderedPageBreak/>
              <w:t>господарської дiяльностi в теперiшнiй час без шкоди для здоров'я та добробуту майбутнiх поколiнь. Основною метою сталого розвитку є економiчний i соцiальний прогрес без виснаження обмежених ресурсiв планети чи руйнування природного середовища. Сталий розвиток спрямований на сприяння пiдвищенню добробуту людини та побудовi бiльш здорового i справедливого суспiльства. Для досягнення сталого розвитку державi необхiдно взяти iнiцiативу на себе. Однак компанiї також мають вiдiгравати певну роль у вирiшеннi багатьох проблем. Компанiї традицiйно виступали головною рушiйною силою економiчного зростання i як однi з винуватцiв екологiчної кризи також можуть розглядатися як частина рiшення. Наразi багато зусиль щодо заохочення сталого розвитку носять добровiльний характер i не мають стимулiв, чiтко передбачених законодавством. Тим не менш, вiдповiднi заходи та вiдданiсть сталому розвитку з боку компанiй важливi, особливо з урахуванням того, що у свiтi з'являються дедалi бiльш чiткi i дiєвi нацiональнi та мiжнароднi правила.</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lastRenderedPageBreak/>
              <w:t>4</w:t>
            </w: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Щодо споживання комунальних послуг. Завдання по зменшенню споживання електричної енергiї та водних ресурсiв.</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Щодо електронного документобiгу. Дане питання пов'язане зi зменшення використання емiтентом офiсного паперу у своїй господарськiй та фiнансовiй дiялльностi.</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Стейкхолдери, на яких має вплив дiяльнiсть емiтента, вiдсутнi.</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Стейкхолдери, на яких має вплив дiяльнiсть емiтента, вiдсутнi.</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226F76" w:rsidRPr="00464010">
        <w:trPr>
          <w:trHeight w:val="200"/>
        </w:trPr>
        <w:tc>
          <w:tcPr>
            <w:tcW w:w="300" w:type="dxa"/>
            <w:tcBorders>
              <w:top w:val="single" w:sz="6" w:space="0" w:color="auto"/>
              <w:bottom w:val="single" w:sz="6" w:space="0" w:color="auto"/>
              <w:right w:val="single" w:sz="6" w:space="0" w:color="auto"/>
            </w:tcBorders>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64010">
              <w:rPr>
                <w:rFonts w:ascii="Times New Roman CYR" w:eastAsiaTheme="minorEastAsia" w:hAnsi="Times New Roman CYR" w:cs="Times New Roman CYR"/>
                <w:sz w:val="24"/>
                <w:szCs w:val="24"/>
              </w:rPr>
              <w:t>Полiтика взаємодiї зi стейкхолдерами не розроблялась та не затверджувалась в силу вiдсутностi такої потреби на даному етапi господарської дiяльностi Товариства.</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226F76" w:rsidRPr="00464010">
        <w:trPr>
          <w:trHeight w:val="2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URL-адреса вебсайту особи, за якою розміщено внутрішній документ</w:t>
            </w:r>
          </w:p>
        </w:tc>
      </w:tr>
      <w:tr w:rsidR="00226F76" w:rsidRPr="00464010">
        <w:trPr>
          <w:trHeight w:val="2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Положення про Загальнi збори акцiонерiв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Визначає правовий статус, порядок пiдготовки, скликання та проведення Загальних зборiв </w:t>
            </w:r>
            <w:r w:rsidRPr="00464010">
              <w:rPr>
                <w:rFonts w:ascii="Times New Roman CYR" w:eastAsiaTheme="minorEastAsia" w:hAnsi="Times New Roman CYR" w:cs="Times New Roman CYR"/>
              </w:rPr>
              <w:lastRenderedPageBreak/>
              <w:t>акцiонерiв Товариства, а також прийняття ними рiшень.</w:t>
            </w:r>
          </w:p>
        </w:tc>
        <w:tc>
          <w:tcPr>
            <w:tcW w:w="3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http://mettransrem.dp.ua</w:t>
            </w:r>
          </w:p>
        </w:tc>
      </w:tr>
      <w:tr w:rsidR="00226F76" w:rsidRPr="00464010">
        <w:trPr>
          <w:trHeight w:val="200"/>
        </w:trPr>
        <w:tc>
          <w:tcPr>
            <w:tcW w:w="50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2</w:t>
            </w:r>
          </w:p>
        </w:tc>
        <w:tc>
          <w:tcPr>
            <w:tcW w:w="3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Положення про Наглядову раду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Визначає правовий статус, склад, строк повноважень, порядок формування та органiзацiю роботи Наглядової ради, а також права, обов'язки, вiдповiдальнiсть, припинення повноважень членiв Наглядової ради Товариства, а також форму та порядок проведення i скликання засiдань Наглядової ради Товариства.</w:t>
            </w:r>
          </w:p>
        </w:tc>
        <w:tc>
          <w:tcPr>
            <w:tcW w:w="31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http://mettransrem.dp.ua</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226F76" w:rsidRDefault="004640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URL-адреси, за якими розміщена інформація, яка розкривалася протягом звітного року</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Відомості про зміну складу посадових осіб емітента</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Рiшенням Наглядової ради ПРАТ "МЕТАЛУРГТРАНСРЕМОНТ"  вiд 20.02.2025 припинено повноваження директора Гета Серг</w:t>
            </w:r>
            <w:proofErr w:type="gramStart"/>
            <w:r w:rsidRPr="00464010">
              <w:rPr>
                <w:rFonts w:ascii="Times New Roman CYR" w:eastAsiaTheme="minorEastAsia" w:hAnsi="Times New Roman CYR" w:cs="Times New Roman CYR"/>
              </w:rPr>
              <w:t>i</w:t>
            </w:r>
            <w:proofErr w:type="gramEnd"/>
            <w:r w:rsidRPr="00464010">
              <w:rPr>
                <w:rFonts w:ascii="Times New Roman CYR" w:eastAsiaTheme="minorEastAsia" w:hAnsi="Times New Roman CYR" w:cs="Times New Roman CYR"/>
              </w:rPr>
              <w:t>я Миколайовича за власним бажанням. Обрано директором  товариства Поволоцького Владислава Леон</w:t>
            </w:r>
            <w:proofErr w:type="gramStart"/>
            <w:r w:rsidRPr="00464010">
              <w:rPr>
                <w:rFonts w:ascii="Times New Roman CYR" w:eastAsiaTheme="minorEastAsia" w:hAnsi="Times New Roman CYR" w:cs="Times New Roman CYR"/>
              </w:rPr>
              <w:t>i</w:t>
            </w:r>
            <w:proofErr w:type="gramEnd"/>
            <w:r w:rsidRPr="00464010">
              <w:rPr>
                <w:rFonts w:ascii="Times New Roman CYR" w:eastAsiaTheme="minorEastAsia" w:hAnsi="Times New Roman CYR" w:cs="Times New Roman CYR"/>
              </w:rPr>
              <w:t>довича, посадову особу обрано на 5 рокiв.</w:t>
            </w:r>
          </w:p>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21.02.2025</w:t>
            </w:r>
          </w:p>
        </w:tc>
        <w:tc>
          <w:tcPr>
            <w:tcW w:w="5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http://mettransrem.dp.ua</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Відомості про прийняття рішення про попереднє надання згоди на вчинення значних правочинів</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Рiшенням дистанцiйних рiчних загальних зборiв акцiонерiв ПРАТ "МЕТАЛУРГТРАНСРЕМОНТ"  вiд 08.04.2025 (дата проведення загальних зборiв - 02.04.2025)  затверджено рiшення </w:t>
            </w:r>
            <w:r w:rsidRPr="00464010">
              <w:rPr>
                <w:rFonts w:ascii="Times New Roman CYR" w:eastAsiaTheme="minorEastAsia" w:hAnsi="Times New Roman CYR" w:cs="Times New Roman CYR"/>
              </w:rPr>
              <w:lastRenderedPageBreak/>
              <w:t>про попереднє надання згоди на вчинення значних правочинiв: характер правочинiв - правочини, що є невiд'ємним елементом змiсту видiв дiяльностi товариства та супутнiх до них, гранична сукупна вартiсть правочинiв - 120000 тис. грн., вартiсть активiв емiтента за даними останньої рiчної фiнансової звiтностi - 25586 тис. грн., спiввiдношення граничної сукупної вартостi правочинiв до вартостi активiв емiтента за даними останньої рiчної фiнансової звiтностi - 469,00649%, загальна кiлькiсть голосуючих акцiй - 14893389  шт., кiлькiсть голосуючих акцiй, що зареєстрованi для участi у загальних зборах - 8195345 шт., кiлькiсть голосуючих акцiй, що проголосували "за" прийняття рiшення - 8195345 шт., кiлькiсть голосуючих акцiй, що проголосували "проти" прийняття рiшення - 0 шт.</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08.04.2025</w:t>
            </w:r>
          </w:p>
        </w:tc>
        <w:tc>
          <w:tcPr>
            <w:tcW w:w="5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http://mettransrem.dp.ua</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URL-адреси, за якими розміщена інформація, яка розкривалася протягом звітного року</w:t>
            </w:r>
          </w:p>
        </w:tc>
      </w:tr>
      <w:tr w:rsidR="00226F76" w:rsidRPr="00464010">
        <w:trPr>
          <w:trHeight w:val="200"/>
        </w:trPr>
        <w:tc>
          <w:tcPr>
            <w:tcW w:w="5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50" w:type="dxa"/>
            <w:tcBorders>
              <w:top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Відомості про проведення загальних зборів</w:t>
            </w: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Повiдомлення про скликання дистанцiйних рiчних загальних зборiв акцiонерiв товариства, с датой проведення на 02.04.2025 р.</w:t>
            </w:r>
          </w:p>
        </w:tc>
        <w:tc>
          <w:tcPr>
            <w:tcW w:w="15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28.02.2025</w:t>
            </w:r>
          </w:p>
        </w:tc>
        <w:tc>
          <w:tcPr>
            <w:tcW w:w="55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http://mettransrem.dp.ua</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226F76">
      <w:pPr>
        <w:widowControl w:val="0"/>
        <w:autoSpaceDE w:val="0"/>
        <w:autoSpaceDN w:val="0"/>
        <w:adjustRightInd w:val="0"/>
        <w:spacing w:after="0" w:line="240" w:lineRule="auto"/>
        <w:rPr>
          <w:rFonts w:ascii="Times New Roman CYR" w:hAnsi="Times New Roman CYR" w:cs="Times New Roman CYR"/>
        </w:rPr>
        <w:sectPr w:rsidR="00226F76">
          <w:pgSz w:w="12240" w:h="15840"/>
          <w:pgMar w:top="570" w:right="720" w:bottom="570" w:left="720" w:header="720" w:footer="720" w:gutter="0"/>
          <w:cols w:space="720"/>
          <w:noEndnote/>
        </w:sectPr>
      </w:pPr>
    </w:p>
    <w:tbl>
      <w:tblPr>
        <w:tblW w:w="0" w:type="auto"/>
        <w:tblInd w:w="108" w:type="dxa"/>
        <w:tblLayout w:type="fixed"/>
        <w:tblLook w:val="0000"/>
      </w:tblPr>
      <w:tblGrid>
        <w:gridCol w:w="2160"/>
        <w:gridCol w:w="4466"/>
        <w:gridCol w:w="1654"/>
        <w:gridCol w:w="1720"/>
      </w:tblGrid>
      <w:tr w:rsidR="00226F76" w:rsidRPr="00464010">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КОДИ</w:t>
            </w:r>
          </w:p>
        </w:tc>
      </w:tr>
      <w:tr w:rsidR="00226F76" w:rsidRPr="00464010">
        <w:trPr>
          <w:gridBefore w:val="2"/>
          <w:wBefore w:w="6626" w:type="dxa"/>
          <w:trHeight w:val="300"/>
        </w:trPr>
        <w:tc>
          <w:tcPr>
            <w:tcW w:w="1654"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01.01.2026</w:t>
            </w:r>
          </w:p>
        </w:tc>
      </w:tr>
      <w:tr w:rsidR="00226F76" w:rsidRPr="00464010">
        <w:trPr>
          <w:trHeight w:val="298"/>
        </w:trPr>
        <w:tc>
          <w:tcPr>
            <w:tcW w:w="2160"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Підприємство</w:t>
            </w:r>
          </w:p>
        </w:tc>
        <w:tc>
          <w:tcPr>
            <w:tcW w:w="4466"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Приватне акцiонерне товариство "Металургтрансремонт"</w:t>
            </w:r>
          </w:p>
        </w:tc>
        <w:tc>
          <w:tcPr>
            <w:tcW w:w="1654"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05509858</w:t>
            </w:r>
          </w:p>
        </w:tc>
      </w:tr>
      <w:tr w:rsidR="00226F76" w:rsidRPr="00464010">
        <w:trPr>
          <w:trHeight w:val="298"/>
        </w:trPr>
        <w:tc>
          <w:tcPr>
            <w:tcW w:w="2160"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Територія</w:t>
            </w:r>
          </w:p>
        </w:tc>
        <w:tc>
          <w:tcPr>
            <w:tcW w:w="4466"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Дніпропетровська обл.</w:t>
            </w:r>
          </w:p>
        </w:tc>
        <w:tc>
          <w:tcPr>
            <w:tcW w:w="1654"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UA12020010010231764</w:t>
            </w:r>
          </w:p>
        </w:tc>
      </w:tr>
      <w:tr w:rsidR="00226F76" w:rsidRPr="00464010">
        <w:trPr>
          <w:trHeight w:val="298"/>
        </w:trPr>
        <w:tc>
          <w:tcPr>
            <w:tcW w:w="2160"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230</w:t>
            </w:r>
          </w:p>
        </w:tc>
      </w:tr>
      <w:tr w:rsidR="00226F76" w:rsidRPr="00464010">
        <w:trPr>
          <w:trHeight w:val="298"/>
        </w:trPr>
        <w:tc>
          <w:tcPr>
            <w:tcW w:w="2160"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Вид економічної діяльності</w:t>
            </w:r>
          </w:p>
        </w:tc>
        <w:tc>
          <w:tcPr>
            <w:tcW w:w="4466"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Ремонт і технічне обслуговування інших транспортних засобів</w:t>
            </w:r>
          </w:p>
        </w:tc>
        <w:tc>
          <w:tcPr>
            <w:tcW w:w="1654"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33.17</w:t>
            </w:r>
          </w:p>
        </w:tc>
      </w:tr>
    </w:tbl>
    <w:p w:rsidR="00226F76" w:rsidRDefault="004640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84</w:t>
      </w:r>
    </w:p>
    <w:p w:rsidR="00226F76" w:rsidRDefault="004640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49051 м. Днiпро, вулиця Олександра Оцупа, буд. 4., (+380) 67 630 1210</w:t>
      </w:r>
    </w:p>
    <w:p w:rsidR="00226F76" w:rsidRDefault="004640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226F76" w:rsidRDefault="004640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226F76" w:rsidRPr="00464010">
        <w:trPr>
          <w:trHeight w:val="298"/>
        </w:trPr>
        <w:tc>
          <w:tcPr>
            <w:tcW w:w="8280" w:type="dxa"/>
            <w:vMerge w:val="restart"/>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98"/>
        </w:trPr>
        <w:tc>
          <w:tcPr>
            <w:tcW w:w="8280" w:type="dxa"/>
            <w:vMerge w:val="restart"/>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7C79D9">
            <w:pPr>
              <w:widowControl w:val="0"/>
              <w:autoSpaceDE w:val="0"/>
              <w:autoSpaceDN w:val="0"/>
              <w:adjustRightInd w:val="0"/>
              <w:spacing w:after="0" w:line="240" w:lineRule="auto"/>
              <w:rPr>
                <w:rFonts w:ascii="Times New Roman CYR" w:eastAsiaTheme="minorEastAsia" w:hAnsi="Times New Roman CYR" w:cs="Times New Roman CYR"/>
              </w:rPr>
            </w:pPr>
            <w:r>
              <w:rPr>
                <w:rFonts w:ascii="Times New Roman CYR" w:hAnsi="Times New Roman CYR" w:cs="Times New Roman CYR"/>
              </w:rPr>
              <w:t>v</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226F76" w:rsidRPr="00464010">
        <w:trPr>
          <w:gridBefore w:val="3"/>
          <w:wBefore w:w="7150" w:type="dxa"/>
          <w:trHeight w:val="280"/>
        </w:trPr>
        <w:tc>
          <w:tcPr>
            <w:tcW w:w="1501" w:type="dxa"/>
            <w:gridSpan w:val="2"/>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64010">
              <w:rPr>
                <w:rFonts w:ascii="Times New Roman CYR" w:eastAsiaTheme="minorEastAsia"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64010">
              <w:rPr>
                <w:rFonts w:ascii="Times New Roman CYR" w:eastAsiaTheme="minorEastAsia" w:hAnsi="Times New Roman CYR" w:cs="Times New Roman CYR"/>
              </w:rPr>
              <w:t>1801001</w:t>
            </w:r>
          </w:p>
        </w:tc>
      </w:tr>
      <w:tr w:rsidR="00226F76" w:rsidRPr="00464010">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кінець звітного періоду</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415</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326</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1 197</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1 197</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( 782</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( 871</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10 723</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9 923</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40 425</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40 452</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( 29 702</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( 30 529</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372</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391</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11 525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10 658</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8 172</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10 482</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4 581</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4 437</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3 574</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6 028</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17</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4 583</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5 457</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521</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425</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97</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98</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119</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556</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119</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556</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569</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561</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14 061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17 579</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III. Необоротні активи, утримувані </w:t>
            </w:r>
            <w:proofErr w:type="gramStart"/>
            <w:r w:rsidRPr="00464010">
              <w:rPr>
                <w:rFonts w:ascii="Times New Roman CYR" w:eastAsiaTheme="minorEastAsia" w:hAnsi="Times New Roman CYR" w:cs="Times New Roman CYR"/>
              </w:rPr>
              <w:t>для</w:t>
            </w:r>
            <w:proofErr w:type="gramEnd"/>
            <w:r w:rsidRPr="00464010">
              <w:rPr>
                <w:rFonts w:ascii="Times New Roman CYR" w:eastAsiaTheme="minorEastAsia" w:hAnsi="Times New Roman CYR" w:cs="Times New Roman CYR"/>
              </w:rPr>
              <w:t xml:space="preserve">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25 586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28 237</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226F76" w:rsidRPr="00464010">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 кінець звітного періоду</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5"/>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16 813</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16 813</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991</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991</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-39 789</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-50 262</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-18 134</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-28 607</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226F76">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5 891</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6 469</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32 406</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44 549</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572</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214</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2 508</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2 530</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334</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723</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90</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1 882</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2 240</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37</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29</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43 720</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56 844</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ІV. Зобов’язання, </w:t>
            </w:r>
            <w:proofErr w:type="gramStart"/>
            <w:r w:rsidRPr="00464010">
              <w:rPr>
                <w:rFonts w:ascii="Times New Roman CYR" w:eastAsiaTheme="minorEastAsia" w:hAnsi="Times New Roman CYR" w:cs="Times New Roman CYR"/>
              </w:rPr>
              <w:t>пов’язан</w:t>
            </w:r>
            <w:proofErr w:type="gramEnd"/>
            <w:r w:rsidRPr="00464010">
              <w:rPr>
                <w:rFonts w:ascii="Times New Roman CYR" w:eastAsiaTheme="minorEastAsia" w:hAnsi="Times New Roman CYR" w:cs="Times New Roman CYR"/>
              </w:rPr>
              <w:t>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25 586</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28 237</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ПОВОЛОЦЬКИЙ Владислав Леонiдович</w:t>
      </w:r>
    </w:p>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ШЕВЧУК Анжелiка Юрiївна</w:t>
      </w:r>
    </w:p>
    <w:p w:rsidR="00226F76" w:rsidRDefault="00226F76">
      <w:pPr>
        <w:widowControl w:val="0"/>
        <w:autoSpaceDE w:val="0"/>
        <w:autoSpaceDN w:val="0"/>
        <w:adjustRightInd w:val="0"/>
        <w:spacing w:after="0" w:line="240" w:lineRule="auto"/>
        <w:rPr>
          <w:rFonts w:ascii="Times New Roman CYR" w:hAnsi="Times New Roman CYR" w:cs="Times New Roman CYR"/>
        </w:rPr>
        <w:sectPr w:rsidR="00226F76">
          <w:pgSz w:w="12240" w:h="15840"/>
          <w:pgMar w:top="570" w:right="720" w:bottom="570" w:left="720" w:header="720" w:footer="720" w:gutter="0"/>
          <w:cols w:space="720"/>
          <w:noEndnote/>
        </w:sectPr>
      </w:pPr>
    </w:p>
    <w:tbl>
      <w:tblPr>
        <w:tblW w:w="0" w:type="auto"/>
        <w:tblInd w:w="108" w:type="dxa"/>
        <w:tblLayout w:type="fixed"/>
        <w:tblLook w:val="0000"/>
      </w:tblPr>
      <w:tblGrid>
        <w:gridCol w:w="2160"/>
        <w:gridCol w:w="4466"/>
        <w:gridCol w:w="1654"/>
        <w:gridCol w:w="1720"/>
      </w:tblGrid>
      <w:tr w:rsidR="00226F76" w:rsidRPr="00464010">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КОДИ</w:t>
            </w:r>
          </w:p>
        </w:tc>
      </w:tr>
      <w:tr w:rsidR="00226F76" w:rsidRPr="00464010">
        <w:trPr>
          <w:gridBefore w:val="2"/>
          <w:wBefore w:w="6626" w:type="dxa"/>
          <w:trHeight w:val="300"/>
        </w:trPr>
        <w:tc>
          <w:tcPr>
            <w:tcW w:w="1654"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01.01.2026</w:t>
            </w:r>
          </w:p>
        </w:tc>
      </w:tr>
      <w:tr w:rsidR="00226F76" w:rsidRPr="00464010">
        <w:trPr>
          <w:trHeight w:val="298"/>
        </w:trPr>
        <w:tc>
          <w:tcPr>
            <w:tcW w:w="2160"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Підприємство</w:t>
            </w:r>
          </w:p>
        </w:tc>
        <w:tc>
          <w:tcPr>
            <w:tcW w:w="4466"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Приватне акцiонерне товариство "Металургтрансремонт"</w:t>
            </w:r>
          </w:p>
        </w:tc>
        <w:tc>
          <w:tcPr>
            <w:tcW w:w="1654"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05509858</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226F76" w:rsidRPr="00464010">
        <w:trPr>
          <w:gridBefore w:val="3"/>
          <w:wBefore w:w="7150" w:type="dxa"/>
          <w:trHeight w:val="280"/>
        </w:trPr>
        <w:tc>
          <w:tcPr>
            <w:tcW w:w="1501" w:type="dxa"/>
            <w:gridSpan w:val="2"/>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64010">
              <w:rPr>
                <w:rFonts w:ascii="Times New Roman CYR" w:eastAsiaTheme="minorEastAsia"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64010">
              <w:rPr>
                <w:rFonts w:ascii="Times New Roman CYR" w:eastAsiaTheme="minorEastAsia" w:hAnsi="Times New Roman CYR" w:cs="Times New Roman CYR"/>
              </w:rPr>
              <w:t>1801003</w:t>
            </w:r>
          </w:p>
        </w:tc>
      </w:tr>
      <w:tr w:rsidR="00226F76" w:rsidRPr="00464010">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аналогічний період попереднього року</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18 043</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28 688</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( 20 521</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( 29 051</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Валовий:</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( 2 478</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( 363</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Дохід (витрати) від зміни </w:t>
            </w:r>
            <w:proofErr w:type="gramStart"/>
            <w:r w:rsidRPr="00464010">
              <w:rPr>
                <w:rFonts w:ascii="Times New Roman CYR" w:eastAsiaTheme="minorEastAsia" w:hAnsi="Times New Roman CYR" w:cs="Times New Roman CYR"/>
              </w:rPr>
              <w:t>у</w:t>
            </w:r>
            <w:proofErr w:type="gramEnd"/>
            <w:r w:rsidRPr="00464010">
              <w:rPr>
                <w:rFonts w:ascii="Times New Roman CYR" w:eastAsiaTheme="minorEastAsia" w:hAnsi="Times New Roman CYR" w:cs="Times New Roman CYR"/>
              </w:rPr>
              <w:t xml:space="preserve"> </w:t>
            </w:r>
            <w:proofErr w:type="gramStart"/>
            <w:r w:rsidRPr="00464010">
              <w:rPr>
                <w:rFonts w:ascii="Times New Roman CYR" w:eastAsiaTheme="minorEastAsia" w:hAnsi="Times New Roman CYR" w:cs="Times New Roman CYR"/>
              </w:rPr>
              <w:t>резервах</w:t>
            </w:r>
            <w:proofErr w:type="gramEnd"/>
            <w:r w:rsidRPr="00464010">
              <w:rPr>
                <w:rFonts w:ascii="Times New Roman CYR" w:eastAsiaTheme="minorEastAsia" w:hAnsi="Times New Roman CYR" w:cs="Times New Roman CYR"/>
              </w:rPr>
              <w:t xml:space="preserve">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25 801</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21 412</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( 17 788</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( 18 149</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( 40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( 115</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( 15 987</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( 16 019</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Фінансовий результат від операційної діяльності:</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( 10 492</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( 13 234</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( 2</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Фінансовий результат до оподаткування: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( 10 492</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( 13 233</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Чистий фінансовий результат:</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( 10 473</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( 13 233</w:t>
            </w:r>
            <w:proofErr w:type="gramStart"/>
            <w:r w:rsidRPr="00464010">
              <w:rPr>
                <w:rFonts w:ascii="Times New Roman CYR" w:eastAsiaTheme="minorEastAsia" w:hAnsi="Times New Roman CYR" w:cs="Times New Roman CYR"/>
              </w:rPr>
              <w:t xml:space="preserve"> )</w:t>
            </w:r>
            <w:proofErr w:type="gramEnd"/>
          </w:p>
        </w:tc>
      </w:tr>
    </w:tbl>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226F76" w:rsidRPr="00464010">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аналогічний період попереднього року</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-10 473</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-13 233</w:t>
            </w:r>
          </w:p>
        </w:tc>
      </w:tr>
    </w:tbl>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226F76" w:rsidRPr="00464010">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аналогічний період попереднього року</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25 118</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29 634</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12 622</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12 523</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2 879</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2 908</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916</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1 028</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14 901</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15 140</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56 436</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61 233</w:t>
            </w:r>
          </w:p>
        </w:tc>
      </w:tr>
    </w:tbl>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226F76" w:rsidRPr="00464010">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аналогічний період попереднього року</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0,000000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0,000000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0,00</w:t>
            </w:r>
          </w:p>
        </w:tc>
      </w:tr>
    </w:tbl>
    <w:p w:rsidR="00226F76" w:rsidRDefault="004640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226F76" w:rsidRDefault="00226F76">
      <w:pPr>
        <w:widowControl w:val="0"/>
        <w:autoSpaceDE w:val="0"/>
        <w:autoSpaceDN w:val="0"/>
        <w:adjustRightInd w:val="0"/>
        <w:spacing w:after="0" w:line="240" w:lineRule="auto"/>
        <w:jc w:val="both"/>
        <w:rPr>
          <w:rFonts w:ascii="Times New Roman CYR" w:hAnsi="Times New Roman CYR" w:cs="Times New Roman CYR"/>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ПОВОЛОЦЬКИЙ Владислав Леонiдович</w:t>
      </w:r>
    </w:p>
    <w:p w:rsidR="00226F76" w:rsidRDefault="00226F76">
      <w:pPr>
        <w:widowControl w:val="0"/>
        <w:autoSpaceDE w:val="0"/>
        <w:autoSpaceDN w:val="0"/>
        <w:adjustRightInd w:val="0"/>
        <w:spacing w:after="0" w:line="240" w:lineRule="auto"/>
        <w:jc w:val="both"/>
        <w:rPr>
          <w:rFonts w:ascii="Times New Roman CYR" w:hAnsi="Times New Roman CYR" w:cs="Times New Roman CYR"/>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ШЕВЧУК Анжелiка Юрiївна</w:t>
      </w:r>
    </w:p>
    <w:p w:rsidR="00226F76" w:rsidRDefault="00226F76">
      <w:pPr>
        <w:widowControl w:val="0"/>
        <w:autoSpaceDE w:val="0"/>
        <w:autoSpaceDN w:val="0"/>
        <w:adjustRightInd w:val="0"/>
        <w:spacing w:after="0" w:line="240" w:lineRule="auto"/>
        <w:jc w:val="both"/>
        <w:rPr>
          <w:rFonts w:ascii="Times New Roman CYR" w:hAnsi="Times New Roman CYR" w:cs="Times New Roman CYR"/>
        </w:rPr>
        <w:sectPr w:rsidR="00226F76">
          <w:pgSz w:w="12240" w:h="15840"/>
          <w:pgMar w:top="570" w:right="720" w:bottom="570" w:left="720" w:header="720" w:footer="720" w:gutter="0"/>
          <w:cols w:space="720"/>
          <w:noEndnote/>
        </w:sectPr>
      </w:pPr>
    </w:p>
    <w:tbl>
      <w:tblPr>
        <w:tblW w:w="0" w:type="auto"/>
        <w:tblInd w:w="108" w:type="dxa"/>
        <w:tblLayout w:type="fixed"/>
        <w:tblLook w:val="0000"/>
      </w:tblPr>
      <w:tblGrid>
        <w:gridCol w:w="2160"/>
        <w:gridCol w:w="4490"/>
        <w:gridCol w:w="1990"/>
        <w:gridCol w:w="1360"/>
      </w:tblGrid>
      <w:tr w:rsidR="00226F76" w:rsidRPr="00464010">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КОДИ</w:t>
            </w:r>
          </w:p>
        </w:tc>
      </w:tr>
      <w:tr w:rsidR="00226F76" w:rsidRPr="00464010">
        <w:trPr>
          <w:gridBefore w:val="2"/>
          <w:wBefore w:w="6650" w:type="dxa"/>
          <w:trHeight w:val="200"/>
        </w:trPr>
        <w:tc>
          <w:tcPr>
            <w:tcW w:w="1990"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01.01.2026</w:t>
            </w:r>
          </w:p>
        </w:tc>
      </w:tr>
      <w:tr w:rsidR="00226F76" w:rsidRPr="00464010">
        <w:tc>
          <w:tcPr>
            <w:tcW w:w="2160"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Приватне акцiонерне товариство "Металургтрансремонт"</w:t>
            </w:r>
          </w:p>
        </w:tc>
        <w:tc>
          <w:tcPr>
            <w:tcW w:w="1990"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05509858</w:t>
            </w:r>
          </w:p>
        </w:tc>
      </w:tr>
    </w:tbl>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226F76">
      <w:pPr>
        <w:widowControl w:val="0"/>
        <w:autoSpaceDE w:val="0"/>
        <w:autoSpaceDN w:val="0"/>
        <w:adjustRightInd w:val="0"/>
        <w:spacing w:after="0" w:line="240" w:lineRule="auto"/>
        <w:rPr>
          <w:rFonts w:ascii="Times New Roman CYR" w:hAnsi="Times New Roman CYR" w:cs="Times New Roman CYR"/>
        </w:r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226F76" w:rsidRPr="00464010">
        <w:trPr>
          <w:gridBefore w:val="3"/>
          <w:wBefore w:w="7500" w:type="dxa"/>
          <w:trHeight w:val="280"/>
        </w:trPr>
        <w:tc>
          <w:tcPr>
            <w:tcW w:w="1500" w:type="dxa"/>
            <w:gridSpan w:val="2"/>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64010">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64010">
              <w:rPr>
                <w:rFonts w:ascii="Times New Roman CYR" w:eastAsiaTheme="minorEastAsia" w:hAnsi="Times New Roman CYR" w:cs="Times New Roman CYR"/>
              </w:rPr>
              <w:t>1801004</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tcPr>
          <w:p w:rsidR="00226F76" w:rsidRPr="00464010" w:rsidRDefault="00226F76">
            <w:pPr>
              <w:widowControl w:val="0"/>
              <w:autoSpaceDE w:val="0"/>
              <w:autoSpaceDN w:val="0"/>
              <w:adjustRightInd w:val="0"/>
              <w:spacing w:after="0" w:line="240" w:lineRule="auto"/>
              <w:jc w:val="right"/>
              <w:rPr>
                <w:rFonts w:ascii="Times New Roman CYR" w:eastAsiaTheme="minorEastAsia" w:hAnsi="Times New Roman CYR" w:cs="Times New Roman CYR"/>
              </w:rPr>
            </w:pPr>
          </w:p>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 аналогічний період попереднього року</w:t>
            </w:r>
          </w:p>
        </w:tc>
      </w:tr>
      <w:tr w:rsidR="00226F76" w:rsidRPr="00464010">
        <w:trPr>
          <w:trHeight w:val="200"/>
        </w:trPr>
        <w:tc>
          <w:tcPr>
            <w:tcW w:w="5850" w:type="dxa"/>
            <w:tcBorders>
              <w:top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I. Рух коштів у результаті операційної діяльності</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21 795</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39 896</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69</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30 209</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25 203</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141</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1 998</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( 31 592</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( 41 797</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( 9 449</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( 9 446</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( 3 080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( 2 808</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( 7 190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( 8 633</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( 3 840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( 5 348</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оплату зобов'язань  з інших податків і зборі</w:t>
            </w:r>
            <w:proofErr w:type="gramStart"/>
            <w:r w:rsidRPr="00464010">
              <w:rPr>
                <w:rFonts w:ascii="Times New Roman CYR" w:eastAsiaTheme="minorEastAsia" w:hAnsi="Times New Roman CYR" w:cs="Times New Roman CYR"/>
              </w:rPr>
              <w:t>в</w:t>
            </w:r>
            <w:proofErr w:type="gramEnd"/>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( 3 350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( 3 285</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( 398</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( 4 644</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437</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-162</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II. Рух коштів у результаті інвестиційної діяльності</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III. Рух коштів у результаті фінансової діяльності</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26F76" w:rsidRPr="00464010" w:rsidRDefault="00226F76">
            <w:pPr>
              <w:widowControl w:val="0"/>
              <w:autoSpaceDE w:val="0"/>
              <w:autoSpaceDN w:val="0"/>
              <w:adjustRightInd w:val="0"/>
              <w:spacing w:after="0" w:line="240" w:lineRule="auto"/>
              <w:rPr>
                <w:rFonts w:ascii="Times New Roman CYR" w:eastAsiaTheme="minorEastAsia" w:hAnsi="Times New Roman CYR" w:cs="Times New Roman CYR"/>
              </w:rPr>
            </w:pP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( 0</w:t>
            </w:r>
            <w:proofErr w:type="gramStart"/>
            <w:r w:rsidRPr="00464010">
              <w:rPr>
                <w:rFonts w:ascii="Times New Roman CYR" w:eastAsiaTheme="minorEastAsia" w:hAnsi="Times New Roman CYR" w:cs="Times New Roman CYR"/>
              </w:rPr>
              <w:t xml:space="preserve"> )</w:t>
            </w:r>
            <w:proofErr w:type="gramEnd"/>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437</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-162</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119</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281</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58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556</w:t>
            </w:r>
          </w:p>
        </w:tc>
        <w:tc>
          <w:tcPr>
            <w:tcW w:w="1645"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119</w:t>
            </w:r>
          </w:p>
        </w:tc>
      </w:tr>
    </w:tbl>
    <w:p w:rsidR="00226F76" w:rsidRDefault="004640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226F76" w:rsidRDefault="00226F76">
      <w:pPr>
        <w:widowControl w:val="0"/>
        <w:autoSpaceDE w:val="0"/>
        <w:autoSpaceDN w:val="0"/>
        <w:adjustRightInd w:val="0"/>
        <w:spacing w:after="0" w:line="240" w:lineRule="auto"/>
        <w:jc w:val="both"/>
        <w:rPr>
          <w:rFonts w:ascii="Times New Roman CYR" w:hAnsi="Times New Roman CYR" w:cs="Times New Roman CYR"/>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ПОВОЛОЦЬКИЙ Владислав Леонiдович</w:t>
      </w:r>
    </w:p>
    <w:p w:rsidR="00226F76" w:rsidRDefault="00226F76">
      <w:pPr>
        <w:widowControl w:val="0"/>
        <w:autoSpaceDE w:val="0"/>
        <w:autoSpaceDN w:val="0"/>
        <w:adjustRightInd w:val="0"/>
        <w:spacing w:after="0" w:line="240" w:lineRule="auto"/>
        <w:jc w:val="both"/>
        <w:rPr>
          <w:rFonts w:ascii="Times New Roman CYR" w:hAnsi="Times New Roman CYR" w:cs="Times New Roman CYR"/>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ШЕВЧУК Анжелiка Юрiївна</w:t>
      </w:r>
    </w:p>
    <w:p w:rsidR="00226F76" w:rsidRDefault="00226F76">
      <w:pPr>
        <w:widowControl w:val="0"/>
        <w:autoSpaceDE w:val="0"/>
        <w:autoSpaceDN w:val="0"/>
        <w:adjustRightInd w:val="0"/>
        <w:spacing w:after="0" w:line="240" w:lineRule="auto"/>
        <w:jc w:val="both"/>
        <w:rPr>
          <w:rFonts w:ascii="Times New Roman CYR" w:hAnsi="Times New Roman CYR" w:cs="Times New Roman CYR"/>
        </w:rPr>
        <w:sectPr w:rsidR="00226F76">
          <w:pgSz w:w="12240" w:h="15840"/>
          <w:pgMar w:top="570" w:right="720" w:bottom="570" w:left="720" w:header="720" w:footer="720" w:gutter="0"/>
          <w:cols w:space="720"/>
          <w:noEndnote/>
        </w:sectPr>
      </w:pPr>
    </w:p>
    <w:tbl>
      <w:tblPr>
        <w:tblW w:w="0" w:type="auto"/>
        <w:tblInd w:w="3168" w:type="dxa"/>
        <w:tblLayout w:type="fixed"/>
        <w:tblLook w:val="0000"/>
      </w:tblPr>
      <w:tblGrid>
        <w:gridCol w:w="2240"/>
        <w:gridCol w:w="5500"/>
        <w:gridCol w:w="1800"/>
        <w:gridCol w:w="2000"/>
      </w:tblGrid>
      <w:tr w:rsidR="00226F76" w:rsidRPr="00464010">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КОДИ</w:t>
            </w:r>
          </w:p>
        </w:tc>
      </w:tr>
      <w:tr w:rsidR="00226F76" w:rsidRPr="00464010">
        <w:trPr>
          <w:gridBefore w:val="2"/>
          <w:wBefore w:w="7740" w:type="dxa"/>
          <w:trHeight w:val="298"/>
        </w:trPr>
        <w:tc>
          <w:tcPr>
            <w:tcW w:w="1800"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01.01.2026</w:t>
            </w:r>
          </w:p>
        </w:tc>
      </w:tr>
      <w:tr w:rsidR="00226F76" w:rsidRPr="00464010">
        <w:tc>
          <w:tcPr>
            <w:tcW w:w="2240" w:type="dxa"/>
            <w:tcBorders>
              <w:top w:val="nil"/>
              <w:left w:val="nil"/>
              <w:bottom w:val="nil"/>
              <w:right w:val="nil"/>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Підприємство</w:t>
            </w:r>
          </w:p>
        </w:tc>
        <w:tc>
          <w:tcPr>
            <w:tcW w:w="5500" w:type="dxa"/>
            <w:vMerge w:val="restart"/>
            <w:tcBorders>
              <w:top w:val="nil"/>
              <w:left w:val="nil"/>
              <w:bottom w:val="nil"/>
              <w:right w:val="nil"/>
            </w:tcBorders>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Приватне акцiонерне товариство "Металургтрансремонт"</w:t>
            </w:r>
          </w:p>
        </w:tc>
        <w:tc>
          <w:tcPr>
            <w:tcW w:w="1800" w:type="dxa"/>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05509858</w:t>
            </w:r>
          </w:p>
        </w:tc>
      </w:tr>
    </w:tbl>
    <w:p w:rsidR="00226F76" w:rsidRDefault="00226F76">
      <w:pPr>
        <w:widowControl w:val="0"/>
        <w:autoSpaceDE w:val="0"/>
        <w:autoSpaceDN w:val="0"/>
        <w:adjustRightInd w:val="0"/>
        <w:spacing w:after="0" w:line="240" w:lineRule="auto"/>
        <w:rPr>
          <w:rFonts w:ascii="Times New Roman CYR" w:hAnsi="Times New Roman CYR" w:cs="Times New Roman CYR"/>
          <w:sz w:val="24"/>
          <w:szCs w:val="24"/>
        </w:rPr>
      </w:pPr>
    </w:p>
    <w:p w:rsidR="00226F76" w:rsidRDefault="004640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226F76" w:rsidRDefault="004640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226F76" w:rsidRPr="00464010">
        <w:trPr>
          <w:gridBefore w:val="8"/>
          <w:wBefore w:w="11500" w:type="dxa"/>
          <w:trHeight w:val="280"/>
        </w:trPr>
        <w:tc>
          <w:tcPr>
            <w:tcW w:w="1800" w:type="dxa"/>
            <w:gridSpan w:val="2"/>
            <w:tcBorders>
              <w:top w:val="nil"/>
              <w:left w:val="nil"/>
              <w:bottom w:val="nil"/>
              <w:right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64010">
              <w:rPr>
                <w:rFonts w:ascii="Times New Roman CYR" w:eastAsiaTheme="minorEastAsia"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226F76" w:rsidRPr="00464010" w:rsidRDefault="0046401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64010">
              <w:rPr>
                <w:rFonts w:ascii="Times New Roman CYR" w:eastAsiaTheme="minorEastAsia" w:hAnsi="Times New Roman CYR" w:cs="Times New Roman CYR"/>
              </w:rPr>
              <w:t>1801005</w:t>
            </w:r>
          </w:p>
        </w:tc>
      </w:tr>
      <w:tr w:rsidR="00226F76" w:rsidRPr="00464010">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Всього</w:t>
            </w:r>
          </w:p>
        </w:tc>
      </w:tr>
      <w:tr w:rsidR="00226F76" w:rsidRPr="00464010">
        <w:trPr>
          <w:trHeight w:val="200"/>
        </w:trPr>
        <w:tc>
          <w:tcPr>
            <w:tcW w:w="3050" w:type="dxa"/>
            <w:tcBorders>
              <w:top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b/>
                <w:bCs/>
              </w:rPr>
            </w:pPr>
            <w:r w:rsidRPr="00464010">
              <w:rPr>
                <w:rFonts w:ascii="Times New Roman CYR" w:eastAsiaTheme="minorEastAsia"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16 813</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991</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-39 789</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-18 134</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Коригування:</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16 813</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991</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-39 789</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-18 134</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-10 473</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-10 473</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 xml:space="preserve">Розподіл прибутку: </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Відрахування до резервного </w:t>
            </w:r>
            <w:r w:rsidRPr="00464010">
              <w:rPr>
                <w:rFonts w:ascii="Times New Roman CYR" w:eastAsiaTheme="minorEastAsia"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lastRenderedPageBreak/>
              <w:t xml:space="preserve">Сума </w:t>
            </w:r>
            <w:proofErr w:type="gramStart"/>
            <w:r w:rsidRPr="00464010">
              <w:rPr>
                <w:rFonts w:ascii="Times New Roman CYR" w:eastAsiaTheme="minorEastAsia" w:hAnsi="Times New Roman CYR" w:cs="Times New Roman CYR"/>
              </w:rPr>
              <w:t>чистого</w:t>
            </w:r>
            <w:proofErr w:type="gramEnd"/>
            <w:r w:rsidRPr="00464010">
              <w:rPr>
                <w:rFonts w:ascii="Times New Roman CYR" w:eastAsiaTheme="minorEastAsia" w:hAnsi="Times New Roman CYR" w:cs="Times New Roman CYR"/>
              </w:rPr>
              <w:t xml:space="preserve">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 xml:space="preserve">Внески учасників: </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 xml:space="preserve">Вилучення капіталу: </w:t>
            </w:r>
          </w:p>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-10 473</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-10 473</w:t>
            </w:r>
          </w:p>
        </w:tc>
      </w:tr>
      <w:tr w:rsidR="00226F76" w:rsidRPr="00464010">
        <w:trPr>
          <w:trHeight w:val="200"/>
        </w:trPr>
        <w:tc>
          <w:tcPr>
            <w:tcW w:w="3050" w:type="dxa"/>
            <w:tcBorders>
              <w:top w:val="single" w:sz="6" w:space="0" w:color="auto"/>
              <w:bottom w:val="single" w:sz="6" w:space="0" w:color="auto"/>
              <w:right w:val="single" w:sz="6" w:space="0" w:color="auto"/>
            </w:tcBorders>
            <w:vAlign w:val="center"/>
          </w:tcPr>
          <w:p w:rsidR="00226F76" w:rsidRPr="00464010" w:rsidRDefault="00464010">
            <w:pPr>
              <w:widowControl w:val="0"/>
              <w:autoSpaceDE w:val="0"/>
              <w:autoSpaceDN w:val="0"/>
              <w:adjustRightInd w:val="0"/>
              <w:spacing w:after="0" w:line="240" w:lineRule="auto"/>
              <w:rPr>
                <w:rFonts w:ascii="Times New Roman CYR" w:eastAsiaTheme="minorEastAsia" w:hAnsi="Times New Roman CYR" w:cs="Times New Roman CYR"/>
              </w:rPr>
            </w:pPr>
            <w:r w:rsidRPr="00464010">
              <w:rPr>
                <w:rFonts w:ascii="Times New Roman CYR" w:eastAsiaTheme="minorEastAsia"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3 851</w:t>
            </w:r>
          </w:p>
        </w:tc>
        <w:tc>
          <w:tcPr>
            <w:tcW w:w="135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16 813</w:t>
            </w:r>
          </w:p>
        </w:tc>
        <w:tc>
          <w:tcPr>
            <w:tcW w:w="12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991</w:t>
            </w:r>
          </w:p>
        </w:tc>
        <w:tc>
          <w:tcPr>
            <w:tcW w:w="1300" w:type="dxa"/>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-50 262</w:t>
            </w:r>
          </w:p>
        </w:tc>
        <w:tc>
          <w:tcPr>
            <w:tcW w:w="15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226F76" w:rsidRPr="00464010" w:rsidRDefault="0046401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64010">
              <w:rPr>
                <w:rFonts w:ascii="Times New Roman CYR" w:eastAsiaTheme="minorEastAsia" w:hAnsi="Times New Roman CYR" w:cs="Times New Roman CYR"/>
              </w:rPr>
              <w:t>-28 607</w:t>
            </w:r>
          </w:p>
        </w:tc>
      </w:tr>
    </w:tbl>
    <w:p w:rsidR="00226F76" w:rsidRDefault="004640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226F76" w:rsidRDefault="00226F76">
      <w:pPr>
        <w:widowControl w:val="0"/>
        <w:autoSpaceDE w:val="0"/>
        <w:autoSpaceDN w:val="0"/>
        <w:adjustRightInd w:val="0"/>
        <w:spacing w:after="0" w:line="240" w:lineRule="auto"/>
        <w:jc w:val="both"/>
        <w:rPr>
          <w:rFonts w:ascii="Times New Roman CYR" w:hAnsi="Times New Roman CYR" w:cs="Times New Roman CYR"/>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ПОВОЛОЦЬКИЙ Владислав Леонiдович</w:t>
      </w:r>
    </w:p>
    <w:p w:rsidR="00226F76" w:rsidRDefault="00226F76">
      <w:pPr>
        <w:widowControl w:val="0"/>
        <w:autoSpaceDE w:val="0"/>
        <w:autoSpaceDN w:val="0"/>
        <w:adjustRightInd w:val="0"/>
        <w:spacing w:after="0" w:line="240" w:lineRule="auto"/>
        <w:jc w:val="both"/>
        <w:rPr>
          <w:rFonts w:ascii="Times New Roman CYR" w:hAnsi="Times New Roman CYR" w:cs="Times New Roman CYR"/>
        </w:rPr>
      </w:pPr>
    </w:p>
    <w:p w:rsidR="00226F76" w:rsidRDefault="004640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ШЕВЧУК Анжелiка Юрiївна</w:t>
      </w:r>
    </w:p>
    <w:p w:rsidR="00464010" w:rsidRDefault="00464010" w:rsidP="007C79D9">
      <w:pPr>
        <w:widowControl w:val="0"/>
        <w:autoSpaceDE w:val="0"/>
        <w:autoSpaceDN w:val="0"/>
        <w:adjustRightInd w:val="0"/>
        <w:spacing w:after="0" w:line="240" w:lineRule="auto"/>
        <w:rPr>
          <w:rFonts w:ascii="Times New Roman CYR" w:hAnsi="Times New Roman CYR" w:cs="Times New Roman CYR"/>
          <w:sz w:val="24"/>
          <w:szCs w:val="24"/>
        </w:rPr>
      </w:pPr>
    </w:p>
    <w:sectPr w:rsidR="00464010" w:rsidSect="00226F76">
      <w:pgSz w:w="16838" w:h="11906" w:orient="landscape"/>
      <w:pgMar w:top="570" w:right="720" w:bottom="57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
  <w:rsids>
    <w:rsidRoot w:val="001804A9"/>
    <w:rsid w:val="00014709"/>
    <w:rsid w:val="001804A9"/>
    <w:rsid w:val="00226F76"/>
    <w:rsid w:val="0027429E"/>
    <w:rsid w:val="003D740A"/>
    <w:rsid w:val="0042448E"/>
    <w:rsid w:val="00464010"/>
    <w:rsid w:val="00531CC7"/>
    <w:rsid w:val="00543FCF"/>
    <w:rsid w:val="00621C68"/>
    <w:rsid w:val="00641F01"/>
    <w:rsid w:val="007C79D9"/>
    <w:rsid w:val="00A317D8"/>
    <w:rsid w:val="00AA2D38"/>
    <w:rsid w:val="00B55DEC"/>
    <w:rsid w:val="00C5716C"/>
    <w:rsid w:val="00C80AEF"/>
    <w:rsid w:val="00CF3244"/>
    <w:rsid w:val="00DF7636"/>
    <w:rsid w:val="00E717E1"/>
    <w:rsid w:val="00E860A1"/>
    <w:rsid w:val="00EA1AA0"/>
    <w:rsid w:val="00EB2529"/>
    <w:rsid w:val="00EF3F35"/>
    <w:rsid w:val="00F34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7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15694</Words>
  <Characters>89461</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2026-04-28T10:43:00Z</dcterms:created>
  <dcterms:modified xsi:type="dcterms:W3CDTF">2026-04-28T14:35:00Z</dcterms:modified>
</cp:coreProperties>
</file>